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7F9B" w14:textId="77777777" w:rsidR="00432F0C" w:rsidRPr="00B67FBD" w:rsidRDefault="00432F0C" w:rsidP="22FFF161">
      <w:pPr>
        <w:autoSpaceDE w:val="0"/>
        <w:autoSpaceDN w:val="0"/>
        <w:adjustRightInd w:val="0"/>
        <w:spacing w:before="120" w:after="0" w:line="276" w:lineRule="auto"/>
        <w:jc w:val="center"/>
        <w:rPr>
          <w:rFonts w:ascii="Candara" w:hAnsi="Candara"/>
          <w:color w:val="FB05FC"/>
          <w:sz w:val="94"/>
          <w:szCs w:val="94"/>
          <w:lang w:val="et-EE"/>
        </w:rPr>
      </w:pPr>
    </w:p>
    <w:p w14:paraId="3FF9D593" w14:textId="487D18B5" w:rsidR="00B13F33" w:rsidRPr="00B67FBD" w:rsidRDefault="00432F0C" w:rsidP="00432F0C">
      <w:pPr>
        <w:autoSpaceDE w:val="0"/>
        <w:autoSpaceDN w:val="0"/>
        <w:adjustRightInd w:val="0"/>
        <w:spacing w:before="120" w:after="0" w:line="276" w:lineRule="auto"/>
        <w:jc w:val="center"/>
        <w:rPr>
          <w:rFonts w:ascii="Candara" w:hAnsi="Candara"/>
          <w:b/>
          <w:bCs/>
          <w:color w:val="EC008C"/>
          <w:sz w:val="94"/>
          <w:szCs w:val="94"/>
          <w:lang w:val="et-EE"/>
        </w:rPr>
      </w:pPr>
      <w:r w:rsidRPr="00B67FBD">
        <w:rPr>
          <w:rFonts w:ascii="Candara" w:hAnsi="Candara"/>
          <w:b/>
          <w:bCs/>
          <w:noProof/>
          <w:color w:val="EC008C"/>
          <w:sz w:val="94"/>
          <w:szCs w:val="94"/>
          <w:lang w:val="et-EE"/>
        </w:rPr>
        <w:drawing>
          <wp:anchor distT="0" distB="0" distL="114300" distR="114300" simplePos="0" relativeHeight="251658240" behindDoc="1" locked="0" layoutInCell="1" allowOverlap="1" wp14:anchorId="290BC5B1" wp14:editId="5725D16C">
            <wp:simplePos x="0" y="0"/>
            <wp:positionH relativeFrom="column">
              <wp:posOffset>4295775</wp:posOffset>
            </wp:positionH>
            <wp:positionV relativeFrom="page">
              <wp:posOffset>342900</wp:posOffset>
            </wp:positionV>
            <wp:extent cx="1905000" cy="1905000"/>
            <wp:effectExtent l="19050" t="19050" r="19050" b="19050"/>
            <wp:wrapTopAndBottom/>
            <wp:docPr id="727547640" name="Picture 1"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47640" name="Picture 1" descr="A logo with colorful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511157F6" w:rsidRPr="00B67FBD">
        <w:rPr>
          <w:rFonts w:ascii="Candara" w:hAnsi="Candara"/>
          <w:b/>
          <w:bCs/>
          <w:color w:val="EC008C"/>
          <w:sz w:val="94"/>
          <w:szCs w:val="94"/>
          <w:lang w:val="et-EE"/>
        </w:rPr>
        <w:t>MUUDA KÜBERRUUM TURVALISEMAKS</w:t>
      </w:r>
    </w:p>
    <w:p w14:paraId="3EDB7BD0" w14:textId="21A1CC42" w:rsidR="00B13F33" w:rsidRPr="00B67FBD" w:rsidRDefault="003B314D" w:rsidP="003D59B4">
      <w:pPr>
        <w:autoSpaceDE w:val="0"/>
        <w:autoSpaceDN w:val="0"/>
        <w:adjustRightInd w:val="0"/>
        <w:spacing w:before="120" w:after="0" w:line="276" w:lineRule="auto"/>
        <w:rPr>
          <w:rFonts w:ascii="Candara" w:hAnsi="Candara" w:cstheme="minorHAnsi"/>
          <w:color w:val="000000"/>
          <w:sz w:val="12"/>
          <w:szCs w:val="12"/>
          <w:lang w:val="et-EE"/>
        </w:rPr>
      </w:pPr>
      <w:r w:rsidRPr="00B67FBD">
        <w:rPr>
          <w:rFonts w:ascii="Candara" w:hAnsi="Candara" w:cstheme="minorHAnsi"/>
          <w:b/>
          <w:bCs/>
          <w:noProof/>
          <w:color w:val="F9FCFC"/>
          <w:sz w:val="31"/>
          <w:szCs w:val="31"/>
          <w:lang w:val="et-EE"/>
        </w:rPr>
        <mc:AlternateContent>
          <mc:Choice Requires="wps">
            <w:drawing>
              <wp:anchor distT="0" distB="0" distL="114300" distR="114300" simplePos="0" relativeHeight="251659264" behindDoc="0" locked="0" layoutInCell="1" allowOverlap="1" wp14:anchorId="27202923" wp14:editId="667489A5">
                <wp:simplePos x="0" y="0"/>
                <wp:positionH relativeFrom="margin">
                  <wp:posOffset>542925</wp:posOffset>
                </wp:positionH>
                <wp:positionV relativeFrom="paragraph">
                  <wp:posOffset>86995</wp:posOffset>
                </wp:positionV>
                <wp:extent cx="4972050" cy="676275"/>
                <wp:effectExtent l="0" t="0" r="0" b="9525"/>
                <wp:wrapNone/>
                <wp:docPr id="1198358419" name="Text Box 3"/>
                <wp:cNvGraphicFramePr/>
                <a:graphic xmlns:a="http://schemas.openxmlformats.org/drawingml/2006/main">
                  <a:graphicData uri="http://schemas.microsoft.com/office/word/2010/wordprocessingShape">
                    <wps:wsp>
                      <wps:cNvSpPr txBox="1"/>
                      <wps:spPr>
                        <a:xfrm>
                          <a:off x="0" y="0"/>
                          <a:ext cx="4972050" cy="676275"/>
                        </a:xfrm>
                        <a:prstGeom prst="rect">
                          <a:avLst/>
                        </a:prstGeom>
                        <a:solidFill>
                          <a:srgbClr val="00AEEF"/>
                        </a:solidFill>
                        <a:ln w="6350">
                          <a:noFill/>
                        </a:ln>
                      </wps:spPr>
                      <wps:txbx>
                        <w:txbxContent>
                          <w:p w14:paraId="34C7FC84" w14:textId="06FDD4DC" w:rsidR="00432F0C" w:rsidRPr="00432F0C" w:rsidRDefault="00432F0C" w:rsidP="00432F0C">
                            <w:pPr>
                              <w:jc w:val="center"/>
                              <w:rPr>
                                <w:sz w:val="36"/>
                                <w:szCs w:val="36"/>
                              </w:rPr>
                            </w:pPr>
                            <w:r w:rsidRPr="00432F0C">
                              <w:rPr>
                                <w:b/>
                                <w:bCs/>
                                <w:color w:val="FFFFFF" w:themeColor="background1"/>
                                <w:sz w:val="36"/>
                                <w:szCs w:val="36"/>
                                <w:lang w:val="et-EE"/>
                              </w:rPr>
                              <w:t>JUHEND KÜBERKURITEGEVUSE ENNETAMISEKS LASTE SEAS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02923" id="_x0000_t202" coordsize="21600,21600" o:spt="202" path="m,l,21600r21600,l21600,xe">
                <v:stroke joinstyle="miter"/>
                <v:path gradientshapeok="t" o:connecttype="rect"/>
              </v:shapetype>
              <v:shape id="Text Box 3" o:spid="_x0000_s1026" type="#_x0000_t202" style="position:absolute;margin-left:42.75pt;margin-top:6.85pt;width:391.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" fillcolor="#00aeef" stroked="f" strokeweight=".5pt">
                <v:textbox>
                  <w:txbxContent>
                    <w:p w14:paraId="34C7FC84" w14:textId="06FDD4DC" w:rsidR="00432F0C" w:rsidRPr="00432F0C" w:rsidRDefault="00432F0C" w:rsidP="00432F0C">
                      <w:pPr>
                        <w:jc w:val="center"/>
                        <w:rPr>
                          <w:sz w:val="36"/>
                          <w:szCs w:val="36"/>
                        </w:rPr>
                      </w:pPr>
                      <w:r w:rsidRPr="00432F0C">
                        <w:rPr>
                          <w:b/>
                          <w:bCs/>
                          <w:color w:val="FFFFFF" w:themeColor="background1"/>
                          <w:sz w:val="36"/>
                          <w:szCs w:val="36"/>
                          <w:lang w:val="et-EE"/>
                        </w:rPr>
                        <w:t>JUHEND KÜBERKURITEGEVUSE ENNETAMISEKS LASTE SEAS</w:t>
                      </w:r>
                    </w:p>
                  </w:txbxContent>
                </v:textbox>
                <w10:wrap anchorx="margin"/>
              </v:shape>
            </w:pict>
          </mc:Fallback>
        </mc:AlternateContent>
      </w:r>
    </w:p>
    <w:p w14:paraId="08C7DB34" w14:textId="63AF99A3" w:rsidR="00A518EE" w:rsidRPr="00B67FBD" w:rsidRDefault="00A518EE" w:rsidP="003D59B4">
      <w:pPr>
        <w:autoSpaceDE w:val="0"/>
        <w:autoSpaceDN w:val="0"/>
        <w:adjustRightInd w:val="0"/>
        <w:spacing w:before="120" w:after="0" w:line="276" w:lineRule="auto"/>
        <w:rPr>
          <w:rFonts w:ascii="Candara" w:hAnsi="Candara" w:cstheme="minorHAnsi"/>
          <w:color w:val="000000"/>
          <w:sz w:val="12"/>
          <w:szCs w:val="12"/>
          <w:lang w:val="et-EE"/>
        </w:rPr>
      </w:pPr>
    </w:p>
    <w:p w14:paraId="6528E554" w14:textId="7697AA1E" w:rsidR="00A518EE" w:rsidRPr="00B67FBD" w:rsidRDefault="00A518EE" w:rsidP="003D59B4">
      <w:pPr>
        <w:autoSpaceDE w:val="0"/>
        <w:autoSpaceDN w:val="0"/>
        <w:adjustRightInd w:val="0"/>
        <w:spacing w:before="120" w:after="0" w:line="276" w:lineRule="auto"/>
        <w:rPr>
          <w:rFonts w:ascii="Candara" w:hAnsi="Candara" w:cstheme="minorHAnsi"/>
          <w:color w:val="000000"/>
          <w:sz w:val="12"/>
          <w:szCs w:val="12"/>
          <w:lang w:val="et-EE"/>
        </w:rPr>
      </w:pPr>
    </w:p>
    <w:p w14:paraId="35BA13FD" w14:textId="77777777" w:rsidR="00A518EE" w:rsidRPr="00B67FBD" w:rsidRDefault="00A518EE" w:rsidP="003D59B4">
      <w:pPr>
        <w:autoSpaceDE w:val="0"/>
        <w:autoSpaceDN w:val="0"/>
        <w:adjustRightInd w:val="0"/>
        <w:spacing w:before="120" w:after="0" w:line="276" w:lineRule="auto"/>
        <w:rPr>
          <w:rFonts w:ascii="Candara" w:hAnsi="Candara" w:cstheme="minorHAnsi"/>
          <w:color w:val="000000"/>
          <w:sz w:val="12"/>
          <w:szCs w:val="12"/>
          <w:lang w:val="et-EE"/>
        </w:rPr>
      </w:pPr>
    </w:p>
    <w:p w14:paraId="0B37B640" w14:textId="77777777" w:rsidR="00432F0C" w:rsidRPr="00B67FBD" w:rsidRDefault="00432F0C" w:rsidP="003D59B4">
      <w:pPr>
        <w:autoSpaceDE w:val="0"/>
        <w:autoSpaceDN w:val="0"/>
        <w:adjustRightInd w:val="0"/>
        <w:spacing w:before="120" w:after="0" w:line="276" w:lineRule="auto"/>
        <w:rPr>
          <w:rFonts w:ascii="Candara" w:hAnsi="Candara" w:cstheme="minorHAnsi"/>
          <w:color w:val="000000"/>
          <w:sz w:val="12"/>
          <w:szCs w:val="12"/>
          <w:lang w:val="et-EE"/>
        </w:rPr>
      </w:pPr>
    </w:p>
    <w:p w14:paraId="7CB269B8" w14:textId="77777777" w:rsidR="00432F0C" w:rsidRPr="00B67FBD" w:rsidRDefault="00432F0C" w:rsidP="003D59B4">
      <w:pPr>
        <w:autoSpaceDE w:val="0"/>
        <w:autoSpaceDN w:val="0"/>
        <w:adjustRightInd w:val="0"/>
        <w:spacing w:before="120" w:after="0" w:line="276" w:lineRule="auto"/>
        <w:rPr>
          <w:rFonts w:ascii="Candara" w:hAnsi="Candara" w:cstheme="minorHAnsi"/>
          <w:color w:val="000000"/>
          <w:sz w:val="12"/>
          <w:szCs w:val="12"/>
          <w:lang w:val="et-EE"/>
        </w:rPr>
      </w:pPr>
    </w:p>
    <w:p w14:paraId="4FBF07AF" w14:textId="77777777" w:rsidR="00432F0C" w:rsidRPr="00B67FBD" w:rsidRDefault="00432F0C" w:rsidP="00432F0C">
      <w:pPr>
        <w:autoSpaceDE w:val="0"/>
        <w:autoSpaceDN w:val="0"/>
        <w:adjustRightInd w:val="0"/>
        <w:spacing w:before="120" w:after="0" w:line="276" w:lineRule="auto"/>
        <w:rPr>
          <w:rFonts w:ascii="Candara" w:hAnsi="Candara" w:cstheme="minorHAnsi"/>
          <w:color w:val="000000"/>
          <w:sz w:val="12"/>
          <w:szCs w:val="12"/>
          <w:lang w:val="et-EE"/>
        </w:rPr>
      </w:pPr>
    </w:p>
    <w:p w14:paraId="21D54ADD" w14:textId="77777777" w:rsidR="00432F0C" w:rsidRPr="00B67FBD" w:rsidRDefault="00432F0C" w:rsidP="00432F0C">
      <w:pPr>
        <w:autoSpaceDE w:val="0"/>
        <w:autoSpaceDN w:val="0"/>
        <w:adjustRightInd w:val="0"/>
        <w:spacing w:before="120" w:after="0" w:line="276" w:lineRule="auto"/>
        <w:rPr>
          <w:rFonts w:ascii="Candara" w:hAnsi="Candara" w:cstheme="minorHAnsi"/>
          <w:color w:val="000000"/>
          <w:sz w:val="12"/>
          <w:szCs w:val="12"/>
          <w:lang w:val="et-EE"/>
        </w:rPr>
      </w:pPr>
    </w:p>
    <w:p w14:paraId="0ACD9963" w14:textId="77777777" w:rsidR="00432F0C" w:rsidRPr="00B67FBD" w:rsidRDefault="00432F0C" w:rsidP="00432F0C">
      <w:pPr>
        <w:autoSpaceDE w:val="0"/>
        <w:autoSpaceDN w:val="0"/>
        <w:adjustRightInd w:val="0"/>
        <w:spacing w:before="120" w:after="0" w:line="276" w:lineRule="auto"/>
        <w:rPr>
          <w:rFonts w:ascii="Candara" w:hAnsi="Candara" w:cstheme="minorHAnsi"/>
          <w:color w:val="000000"/>
          <w:sz w:val="12"/>
          <w:szCs w:val="12"/>
          <w:lang w:val="et-EE"/>
        </w:rPr>
      </w:pPr>
    </w:p>
    <w:p w14:paraId="78F30E68" w14:textId="77777777" w:rsidR="00432F0C" w:rsidRPr="00B67FBD" w:rsidRDefault="00432F0C" w:rsidP="00432F0C">
      <w:pPr>
        <w:autoSpaceDE w:val="0"/>
        <w:autoSpaceDN w:val="0"/>
        <w:adjustRightInd w:val="0"/>
        <w:spacing w:before="120" w:after="0" w:line="276" w:lineRule="auto"/>
        <w:rPr>
          <w:rFonts w:ascii="Candara" w:hAnsi="Candara" w:cstheme="minorHAnsi"/>
          <w:color w:val="000000"/>
          <w:sz w:val="12"/>
          <w:szCs w:val="12"/>
          <w:lang w:val="et-EE"/>
        </w:rPr>
      </w:pPr>
    </w:p>
    <w:p w14:paraId="0BAE0201" w14:textId="77777777" w:rsidR="00432F0C" w:rsidRPr="00B67FBD" w:rsidRDefault="00432F0C" w:rsidP="00432F0C">
      <w:pPr>
        <w:autoSpaceDE w:val="0"/>
        <w:autoSpaceDN w:val="0"/>
        <w:adjustRightInd w:val="0"/>
        <w:spacing w:before="120" w:after="0" w:line="276" w:lineRule="auto"/>
        <w:rPr>
          <w:rFonts w:ascii="Candara" w:hAnsi="Candara" w:cstheme="minorHAnsi"/>
          <w:color w:val="000000"/>
          <w:sz w:val="12"/>
          <w:szCs w:val="12"/>
          <w:lang w:val="et-EE"/>
        </w:rPr>
      </w:pPr>
    </w:p>
    <w:p w14:paraId="7B5AABEB" w14:textId="77777777" w:rsidR="00432F0C" w:rsidRPr="00B67FBD" w:rsidRDefault="00432F0C" w:rsidP="00432F0C">
      <w:pPr>
        <w:autoSpaceDE w:val="0"/>
        <w:autoSpaceDN w:val="0"/>
        <w:adjustRightInd w:val="0"/>
        <w:spacing w:before="120" w:after="0" w:line="276" w:lineRule="auto"/>
        <w:rPr>
          <w:rFonts w:ascii="Candara" w:hAnsi="Candara" w:cstheme="minorHAnsi"/>
          <w:color w:val="000000"/>
          <w:sz w:val="12"/>
          <w:szCs w:val="12"/>
          <w:lang w:val="et-EE"/>
        </w:rPr>
      </w:pPr>
    </w:p>
    <w:p w14:paraId="7FA560BC" w14:textId="77777777" w:rsidR="00432F0C" w:rsidRPr="00B67FBD" w:rsidRDefault="00432F0C" w:rsidP="00432F0C">
      <w:pPr>
        <w:autoSpaceDE w:val="0"/>
        <w:autoSpaceDN w:val="0"/>
        <w:adjustRightInd w:val="0"/>
        <w:spacing w:before="120" w:after="0" w:line="276" w:lineRule="auto"/>
        <w:rPr>
          <w:rFonts w:ascii="Candara" w:hAnsi="Candara" w:cstheme="minorHAnsi"/>
          <w:color w:val="000000"/>
          <w:sz w:val="12"/>
          <w:szCs w:val="12"/>
          <w:lang w:val="et-EE"/>
        </w:rPr>
      </w:pPr>
    </w:p>
    <w:p w14:paraId="369EDF11" w14:textId="77777777" w:rsidR="00432F0C" w:rsidRPr="00B67FBD" w:rsidRDefault="00432F0C" w:rsidP="00432F0C">
      <w:pPr>
        <w:autoSpaceDE w:val="0"/>
        <w:autoSpaceDN w:val="0"/>
        <w:adjustRightInd w:val="0"/>
        <w:spacing w:before="120" w:after="0" w:line="276" w:lineRule="auto"/>
        <w:rPr>
          <w:rFonts w:ascii="Candara" w:hAnsi="Candara" w:cstheme="minorHAnsi"/>
          <w:color w:val="000000"/>
          <w:sz w:val="12"/>
          <w:szCs w:val="12"/>
          <w:lang w:val="et-EE"/>
        </w:rPr>
      </w:pPr>
    </w:p>
    <w:p w14:paraId="642D9D29" w14:textId="77777777" w:rsidR="003B314D" w:rsidRPr="00B67FBD" w:rsidRDefault="003B314D" w:rsidP="00432F0C">
      <w:pPr>
        <w:autoSpaceDE w:val="0"/>
        <w:autoSpaceDN w:val="0"/>
        <w:adjustRightInd w:val="0"/>
        <w:spacing w:before="120" w:after="0" w:line="276" w:lineRule="auto"/>
        <w:rPr>
          <w:rFonts w:ascii="Candara" w:hAnsi="Candara" w:cstheme="minorHAnsi"/>
          <w:color w:val="000000"/>
          <w:sz w:val="12"/>
          <w:szCs w:val="12"/>
          <w:lang w:val="et-EE"/>
        </w:rPr>
      </w:pPr>
    </w:p>
    <w:p w14:paraId="3B14E21D" w14:textId="77777777" w:rsidR="003B314D" w:rsidRPr="00B67FBD" w:rsidRDefault="003B314D" w:rsidP="00432F0C">
      <w:pPr>
        <w:autoSpaceDE w:val="0"/>
        <w:autoSpaceDN w:val="0"/>
        <w:adjustRightInd w:val="0"/>
        <w:spacing w:before="120" w:after="0" w:line="276" w:lineRule="auto"/>
        <w:rPr>
          <w:rFonts w:ascii="Candara" w:hAnsi="Candara" w:cstheme="minorHAnsi"/>
          <w:color w:val="000000"/>
          <w:sz w:val="12"/>
          <w:szCs w:val="12"/>
          <w:lang w:val="et-EE"/>
        </w:rPr>
      </w:pPr>
    </w:p>
    <w:p w14:paraId="415753F2" w14:textId="341B48B9" w:rsidR="00DB3DC2" w:rsidRPr="00B67FBD" w:rsidRDefault="003B314D" w:rsidP="00432F0C">
      <w:pPr>
        <w:autoSpaceDE w:val="0"/>
        <w:autoSpaceDN w:val="0"/>
        <w:adjustRightInd w:val="0"/>
        <w:spacing w:before="120" w:after="0" w:line="276" w:lineRule="auto"/>
        <w:rPr>
          <w:rFonts w:ascii="Candara" w:hAnsi="Candara" w:cstheme="minorHAnsi"/>
          <w:color w:val="000000"/>
          <w:sz w:val="12"/>
          <w:szCs w:val="12"/>
          <w:lang w:val="et-EE"/>
        </w:rPr>
      </w:pPr>
      <w:r w:rsidRPr="00B67FBD">
        <w:rPr>
          <w:rFonts w:ascii="Candara" w:hAnsi="Candara" w:cstheme="minorHAnsi"/>
          <w:noProof/>
          <w:color w:val="000000"/>
          <w:sz w:val="12"/>
          <w:szCs w:val="12"/>
          <w:lang w:val="et-EE"/>
        </w:rPr>
        <w:drawing>
          <wp:anchor distT="0" distB="0" distL="114300" distR="114300" simplePos="0" relativeHeight="251660288" behindDoc="0" locked="0" layoutInCell="1" allowOverlap="1" wp14:anchorId="12212E07" wp14:editId="78400434">
            <wp:simplePos x="0" y="0"/>
            <wp:positionH relativeFrom="margin">
              <wp:align>left</wp:align>
            </wp:positionH>
            <wp:positionV relativeFrom="paragraph">
              <wp:posOffset>74930</wp:posOffset>
            </wp:positionV>
            <wp:extent cx="504825" cy="336550"/>
            <wp:effectExtent l="0" t="0" r="9525" b="6350"/>
            <wp:wrapThrough wrapText="bothSides">
              <wp:wrapPolygon edited="0">
                <wp:start x="0" y="0"/>
                <wp:lineTo x="0" y="20785"/>
                <wp:lineTo x="21192" y="20785"/>
                <wp:lineTo x="21192" y="0"/>
                <wp:lineTo x="0" y="0"/>
              </wp:wrapPolygon>
            </wp:wrapThrough>
            <wp:docPr id="5774288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0482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F33" w:rsidRPr="00B67FBD">
        <w:rPr>
          <w:rFonts w:ascii="Candara" w:hAnsi="Candara" w:cstheme="minorHAnsi"/>
          <w:color w:val="000000"/>
          <w:sz w:val="12"/>
          <w:szCs w:val="12"/>
          <w:lang w:val="et-EE"/>
        </w:rPr>
        <w:t>Seda projekti rahastas Euroopa Liidu teaduse</w:t>
      </w:r>
      <w:r w:rsidR="00B13F33" w:rsidRPr="00B67FBD">
        <w:rPr>
          <w:rFonts w:ascii="Candara" w:hAnsi="Candara" w:cstheme="minorHAnsi"/>
          <w:color w:val="000000"/>
          <w:sz w:val="12"/>
          <w:szCs w:val="12"/>
          <w:lang w:val="et-EE"/>
        </w:rPr>
        <w:br/>
        <w:t xml:space="preserve">ja innovatsiooni programm „Horisont 2020“, </w:t>
      </w:r>
      <w:r w:rsidR="00B13F33" w:rsidRPr="00B67FBD">
        <w:rPr>
          <w:rFonts w:ascii="Candara" w:hAnsi="Candara" w:cstheme="minorHAnsi"/>
          <w:color w:val="000000"/>
          <w:sz w:val="12"/>
          <w:szCs w:val="12"/>
          <w:lang w:val="et-EE"/>
        </w:rPr>
        <w:br/>
        <w:t>grandilepingu number 882828</w:t>
      </w:r>
      <w:r w:rsidR="00B13F33" w:rsidRPr="00B67FBD">
        <w:rPr>
          <w:rFonts w:ascii="Candara" w:hAnsi="Candara" w:cstheme="minorHAnsi"/>
          <w:color w:val="000000"/>
          <w:sz w:val="45"/>
          <w:szCs w:val="45"/>
          <w:lang w:val="et-EE"/>
        </w:rPr>
        <w:br w:type="page"/>
      </w:r>
    </w:p>
    <w:p w14:paraId="466784DE" w14:textId="7830F408" w:rsidR="00DB3DC2" w:rsidRPr="00B67FBD" w:rsidRDefault="00C95F5B" w:rsidP="003D59B4">
      <w:pPr>
        <w:autoSpaceDE w:val="0"/>
        <w:autoSpaceDN w:val="0"/>
        <w:adjustRightInd w:val="0"/>
        <w:spacing w:before="120" w:after="0" w:line="276" w:lineRule="auto"/>
        <w:rPr>
          <w:rFonts w:ascii="Candara" w:hAnsi="Candara" w:cstheme="minorHAnsi"/>
          <w:b/>
          <w:bCs/>
          <w:color w:val="000000"/>
          <w:sz w:val="72"/>
          <w:szCs w:val="72"/>
          <w:lang w:val="et-EE"/>
        </w:rPr>
      </w:pPr>
      <w:r w:rsidRPr="00B67FBD">
        <w:rPr>
          <w:rFonts w:ascii="Candara" w:hAnsi="Candara" w:cstheme="minorHAnsi"/>
          <w:b/>
          <w:bCs/>
          <w:color w:val="000000"/>
          <w:sz w:val="72"/>
          <w:szCs w:val="72"/>
          <w:lang w:val="et-EE"/>
        </w:rPr>
        <w:lastRenderedPageBreak/>
        <w:t>Muuda küberruum turvalisemaks</w:t>
      </w:r>
    </w:p>
    <w:p w14:paraId="004ED6C5" w14:textId="3BA5ED41" w:rsidR="00DB3DC2" w:rsidRPr="00B67FBD" w:rsidRDefault="00292C6D" w:rsidP="003D59B4">
      <w:pPr>
        <w:autoSpaceDE w:val="0"/>
        <w:autoSpaceDN w:val="0"/>
        <w:adjustRightInd w:val="0"/>
        <w:spacing w:before="120" w:after="0" w:line="276" w:lineRule="auto"/>
        <w:rPr>
          <w:rFonts w:ascii="Candara" w:hAnsi="Candara" w:cstheme="minorHAnsi"/>
          <w:b/>
          <w:bCs/>
          <w:color w:val="000000"/>
          <w:sz w:val="54"/>
          <w:szCs w:val="54"/>
          <w:lang w:val="et-EE"/>
        </w:rPr>
      </w:pPr>
      <w:r w:rsidRPr="00B67FBD">
        <w:rPr>
          <w:rFonts w:ascii="Candara" w:hAnsi="Candara" w:cstheme="minorHAnsi"/>
          <w:b/>
          <w:bCs/>
          <w:color w:val="000000"/>
          <w:sz w:val="54"/>
          <w:szCs w:val="54"/>
          <w:lang w:val="et-EE"/>
        </w:rPr>
        <w:t>Eetikajuhend küberkuritegevuse ennetamiseks laste seas</w:t>
      </w:r>
    </w:p>
    <w:p w14:paraId="0DBFC1BA" w14:textId="77777777" w:rsidR="00292C6D" w:rsidRPr="00B67FBD" w:rsidRDefault="00292C6D"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6B9202CE" w14:textId="049CC860" w:rsidR="00DB3DC2" w:rsidRPr="00B67FBD" w:rsidRDefault="00DB3DC2"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color w:val="000000"/>
          <w:sz w:val="28"/>
          <w:szCs w:val="28"/>
          <w:lang w:val="et-EE"/>
        </w:rPr>
        <w:t xml:space="preserve">Mari-Liisa Parder (PhD), Anu Tammeleht (PhD), </w:t>
      </w:r>
      <w:proofErr w:type="spellStart"/>
      <w:r w:rsidRPr="00B67FBD">
        <w:rPr>
          <w:rFonts w:ascii="Candara" w:hAnsi="Candara" w:cstheme="minorHAnsi"/>
          <w:color w:val="000000"/>
          <w:sz w:val="28"/>
          <w:szCs w:val="28"/>
          <w:lang w:val="et-EE"/>
        </w:rPr>
        <w:t>Viera</w:t>
      </w:r>
      <w:proofErr w:type="spellEnd"/>
      <w:r w:rsidRPr="00B67FBD">
        <w:rPr>
          <w:rFonts w:ascii="Candara" w:hAnsi="Candara" w:cstheme="minorHAnsi"/>
          <w:color w:val="000000"/>
          <w:sz w:val="28"/>
          <w:szCs w:val="28"/>
          <w:lang w:val="et-EE"/>
        </w:rPr>
        <w:t xml:space="preserve"> </w:t>
      </w:r>
      <w:proofErr w:type="spellStart"/>
      <w:r w:rsidRPr="00B67FBD">
        <w:rPr>
          <w:rFonts w:ascii="Candara" w:hAnsi="Candara" w:cstheme="minorHAnsi"/>
          <w:color w:val="000000"/>
          <w:sz w:val="28"/>
          <w:szCs w:val="28"/>
          <w:lang w:val="et-EE"/>
        </w:rPr>
        <w:t>Zuborova</w:t>
      </w:r>
      <w:proofErr w:type="spellEnd"/>
      <w:r w:rsidRPr="00B67FBD">
        <w:rPr>
          <w:rFonts w:ascii="Candara" w:hAnsi="Candara" w:cstheme="minorHAnsi"/>
          <w:color w:val="000000"/>
          <w:sz w:val="28"/>
          <w:szCs w:val="28"/>
          <w:lang w:val="et-EE"/>
        </w:rPr>
        <w:t xml:space="preserve"> (PhD), Jana</w:t>
      </w:r>
    </w:p>
    <w:p w14:paraId="5B827E5D" w14:textId="77777777" w:rsidR="00DB3DC2" w:rsidRDefault="00DB3DC2" w:rsidP="003D59B4">
      <w:pPr>
        <w:autoSpaceDE w:val="0"/>
        <w:autoSpaceDN w:val="0"/>
        <w:adjustRightInd w:val="0"/>
        <w:spacing w:before="120" w:after="0" w:line="276" w:lineRule="auto"/>
        <w:jc w:val="both"/>
        <w:rPr>
          <w:rFonts w:ascii="Candara" w:hAnsi="Candara" w:cstheme="minorHAnsi"/>
          <w:color w:val="000000"/>
          <w:sz w:val="28"/>
          <w:szCs w:val="28"/>
          <w:lang w:val="et-EE"/>
        </w:rPr>
      </w:pPr>
      <w:proofErr w:type="spellStart"/>
      <w:r w:rsidRPr="00B67FBD">
        <w:rPr>
          <w:rFonts w:ascii="Candara" w:hAnsi="Candara" w:cstheme="minorHAnsi"/>
          <w:color w:val="000000"/>
          <w:sz w:val="28"/>
          <w:szCs w:val="28"/>
          <w:lang w:val="et-EE"/>
        </w:rPr>
        <w:t>Baricicova</w:t>
      </w:r>
      <w:proofErr w:type="spellEnd"/>
      <w:r w:rsidRPr="00B67FBD">
        <w:rPr>
          <w:rFonts w:ascii="Candara" w:hAnsi="Candara" w:cstheme="minorHAnsi"/>
          <w:color w:val="000000"/>
          <w:sz w:val="28"/>
          <w:szCs w:val="28"/>
          <w:lang w:val="et-EE"/>
        </w:rPr>
        <w:t xml:space="preserve">, Adel </w:t>
      </w:r>
      <w:proofErr w:type="spellStart"/>
      <w:r w:rsidRPr="00B67FBD">
        <w:rPr>
          <w:rFonts w:ascii="Candara" w:hAnsi="Candara" w:cstheme="minorHAnsi"/>
          <w:color w:val="000000"/>
          <w:sz w:val="28"/>
          <w:szCs w:val="28"/>
          <w:lang w:val="et-EE"/>
        </w:rPr>
        <w:t>Sadlomova</w:t>
      </w:r>
      <w:proofErr w:type="spellEnd"/>
      <w:r w:rsidRPr="00B67FBD">
        <w:rPr>
          <w:rFonts w:ascii="Candara" w:hAnsi="Candara" w:cstheme="minorHAnsi"/>
          <w:color w:val="000000"/>
          <w:sz w:val="28"/>
          <w:szCs w:val="28"/>
          <w:lang w:val="et-EE"/>
        </w:rPr>
        <w:t xml:space="preserve">. Õnne </w:t>
      </w:r>
      <w:proofErr w:type="spellStart"/>
      <w:r w:rsidRPr="00B67FBD">
        <w:rPr>
          <w:rFonts w:ascii="Candara" w:hAnsi="Candara" w:cstheme="minorHAnsi"/>
          <w:color w:val="000000"/>
          <w:sz w:val="28"/>
          <w:szCs w:val="28"/>
          <w:lang w:val="et-EE"/>
        </w:rPr>
        <w:t>Allaje</w:t>
      </w:r>
      <w:proofErr w:type="spellEnd"/>
      <w:r w:rsidRPr="00B67FBD">
        <w:rPr>
          <w:rFonts w:ascii="Candara" w:hAnsi="Candara" w:cstheme="minorHAnsi"/>
          <w:color w:val="000000"/>
          <w:sz w:val="28"/>
          <w:szCs w:val="28"/>
          <w:lang w:val="et-EE"/>
        </w:rPr>
        <w:t>-Kukk, Laura Lilles-</w:t>
      </w:r>
      <w:proofErr w:type="spellStart"/>
      <w:r w:rsidRPr="00B67FBD">
        <w:rPr>
          <w:rFonts w:ascii="Candara" w:hAnsi="Candara" w:cstheme="minorHAnsi"/>
          <w:color w:val="000000"/>
          <w:sz w:val="28"/>
          <w:szCs w:val="28"/>
          <w:lang w:val="et-EE"/>
        </w:rPr>
        <w:t>Heinsar</w:t>
      </w:r>
      <w:proofErr w:type="spellEnd"/>
    </w:p>
    <w:p w14:paraId="1A0B9729" w14:textId="77777777" w:rsidR="009A7D08" w:rsidRDefault="009A7D08"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6BC28534" w14:textId="7327CE2C" w:rsidR="009A7D08" w:rsidRPr="00B67FBD" w:rsidRDefault="009A7D08" w:rsidP="003D59B4">
      <w:pPr>
        <w:autoSpaceDE w:val="0"/>
        <w:autoSpaceDN w:val="0"/>
        <w:adjustRightInd w:val="0"/>
        <w:spacing w:before="120" w:after="0" w:line="276" w:lineRule="auto"/>
        <w:jc w:val="both"/>
        <w:rPr>
          <w:rFonts w:ascii="Candara" w:hAnsi="Candara" w:cstheme="minorHAnsi"/>
          <w:color w:val="000000"/>
          <w:sz w:val="28"/>
          <w:szCs w:val="28"/>
          <w:lang w:val="et-EE"/>
        </w:rPr>
      </w:pPr>
      <w:r>
        <w:rPr>
          <w:rFonts w:ascii="Candara" w:hAnsi="Candara" w:cstheme="minorHAnsi"/>
          <w:color w:val="000000"/>
          <w:sz w:val="28"/>
          <w:szCs w:val="28"/>
          <w:lang w:val="et-EE"/>
        </w:rPr>
        <w:t xml:space="preserve">Tänusõnad: Marten </w:t>
      </w:r>
      <w:proofErr w:type="spellStart"/>
      <w:r>
        <w:rPr>
          <w:rFonts w:ascii="Candara" w:hAnsi="Candara" w:cstheme="minorHAnsi"/>
          <w:color w:val="000000"/>
          <w:sz w:val="28"/>
          <w:szCs w:val="28"/>
          <w:lang w:val="et-EE"/>
        </w:rPr>
        <w:t>Juurik</w:t>
      </w:r>
      <w:proofErr w:type="spellEnd"/>
      <w:r>
        <w:rPr>
          <w:rFonts w:ascii="Candara" w:hAnsi="Candara" w:cstheme="minorHAnsi"/>
          <w:color w:val="000000"/>
          <w:sz w:val="28"/>
          <w:szCs w:val="28"/>
          <w:lang w:val="et-EE"/>
        </w:rPr>
        <w:t xml:space="preserve">, Kristi </w:t>
      </w:r>
      <w:proofErr w:type="spellStart"/>
      <w:r>
        <w:rPr>
          <w:rFonts w:ascii="Candara" w:hAnsi="Candara" w:cstheme="minorHAnsi"/>
          <w:color w:val="000000"/>
          <w:sz w:val="28"/>
          <w:szCs w:val="28"/>
          <w:lang w:val="et-EE"/>
        </w:rPr>
        <w:t>Lõuk</w:t>
      </w:r>
      <w:proofErr w:type="spellEnd"/>
      <w:r>
        <w:rPr>
          <w:rFonts w:ascii="Candara" w:hAnsi="Candara" w:cstheme="minorHAnsi"/>
          <w:color w:val="000000"/>
          <w:sz w:val="28"/>
          <w:szCs w:val="28"/>
          <w:lang w:val="et-EE"/>
        </w:rPr>
        <w:t xml:space="preserve"> ja Kertu </w:t>
      </w:r>
      <w:proofErr w:type="spellStart"/>
      <w:r>
        <w:rPr>
          <w:rFonts w:ascii="Candara" w:hAnsi="Candara" w:cstheme="minorHAnsi"/>
          <w:color w:val="000000"/>
          <w:sz w:val="28"/>
          <w:szCs w:val="28"/>
          <w:lang w:val="et-EE"/>
        </w:rPr>
        <w:t>Rajando</w:t>
      </w:r>
      <w:proofErr w:type="spellEnd"/>
      <w:r>
        <w:rPr>
          <w:rFonts w:ascii="Candara" w:hAnsi="Candara" w:cstheme="minorHAnsi"/>
          <w:color w:val="000000"/>
          <w:sz w:val="28"/>
          <w:szCs w:val="28"/>
          <w:lang w:val="et-EE"/>
        </w:rPr>
        <w:t xml:space="preserve"> Tartu Ülikooli eetikakeskusest nende väärtuslike kommentaaride eest.</w:t>
      </w:r>
    </w:p>
    <w:p w14:paraId="11ECFF64" w14:textId="77777777" w:rsidR="00292C6D" w:rsidRPr="00B67FBD" w:rsidRDefault="00292C6D"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5C719BAC" w14:textId="364585CD" w:rsidR="00292C6D" w:rsidRPr="00B67FBD" w:rsidRDefault="00292C6D"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242ACCAF" w14:textId="18FB2CCB" w:rsidR="00292C6D" w:rsidRPr="00B67FBD" w:rsidRDefault="00292C6D"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76F22BB4" w14:textId="77777777" w:rsidR="00292C6D" w:rsidRPr="00B67FBD" w:rsidRDefault="00292C6D"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3836A2CE" w14:textId="5C474C43" w:rsidR="00DB3DC2" w:rsidRPr="00B67FBD" w:rsidRDefault="00DB3DC2"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color w:val="000000"/>
          <w:sz w:val="28"/>
          <w:szCs w:val="28"/>
          <w:lang w:val="et-EE"/>
        </w:rPr>
        <w:t xml:space="preserve">© </w:t>
      </w:r>
      <w:r w:rsidR="00292C6D" w:rsidRPr="00B67FBD">
        <w:rPr>
          <w:rFonts w:ascii="Candara" w:hAnsi="Candara" w:cstheme="minorHAnsi"/>
          <w:color w:val="000000"/>
          <w:sz w:val="28"/>
          <w:szCs w:val="28"/>
          <w:lang w:val="et-EE"/>
        </w:rPr>
        <w:t xml:space="preserve">Tartu Ülikooli eetikakeskus ja </w:t>
      </w:r>
      <w:r w:rsidRPr="00B67FBD">
        <w:rPr>
          <w:rFonts w:ascii="Candara" w:hAnsi="Candara" w:cstheme="minorHAnsi"/>
          <w:color w:val="000000"/>
          <w:sz w:val="28"/>
          <w:szCs w:val="28"/>
          <w:lang w:val="et-EE"/>
        </w:rPr>
        <w:t>Bratislava Pol</w:t>
      </w:r>
      <w:r w:rsidR="00292C6D" w:rsidRPr="00B67FBD">
        <w:rPr>
          <w:rFonts w:ascii="Candara" w:hAnsi="Candara" w:cstheme="minorHAnsi"/>
          <w:color w:val="000000"/>
          <w:sz w:val="28"/>
          <w:szCs w:val="28"/>
          <w:lang w:val="et-EE"/>
        </w:rPr>
        <w:t>iitikainstituut</w:t>
      </w:r>
    </w:p>
    <w:p w14:paraId="23109DB1" w14:textId="77777777" w:rsidR="00DB3DC2" w:rsidRPr="00B67FBD" w:rsidRDefault="00DB3DC2"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color w:val="000000"/>
          <w:sz w:val="28"/>
          <w:szCs w:val="28"/>
          <w:lang w:val="et-EE"/>
        </w:rPr>
        <w:t>ISBN 978-80-973808-9-2</w:t>
      </w:r>
    </w:p>
    <w:p w14:paraId="4F7E5582" w14:textId="77777777" w:rsidR="00DB3DC2" w:rsidRPr="00B67FBD" w:rsidRDefault="00DB3DC2"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color w:val="000000"/>
          <w:sz w:val="28"/>
          <w:szCs w:val="28"/>
          <w:lang w:val="et-EE"/>
        </w:rPr>
        <w:t>Bratislava, 2023</w:t>
      </w:r>
    </w:p>
    <w:p w14:paraId="688AA598" w14:textId="77777777" w:rsidR="00292C6D" w:rsidRPr="00B67FBD" w:rsidRDefault="00292C6D" w:rsidP="003D59B4">
      <w:pPr>
        <w:autoSpaceDE w:val="0"/>
        <w:autoSpaceDN w:val="0"/>
        <w:adjustRightInd w:val="0"/>
        <w:spacing w:before="120" w:after="0" w:line="276" w:lineRule="auto"/>
        <w:jc w:val="both"/>
        <w:rPr>
          <w:rFonts w:ascii="Candara" w:hAnsi="Candara" w:cstheme="minorHAnsi"/>
          <w:color w:val="000000"/>
          <w:sz w:val="20"/>
          <w:szCs w:val="20"/>
          <w:lang w:val="et-EE"/>
        </w:rPr>
      </w:pPr>
    </w:p>
    <w:p w14:paraId="50339159" w14:textId="77777777" w:rsidR="00292C6D" w:rsidRPr="00B67FBD" w:rsidRDefault="00292C6D" w:rsidP="003D59B4">
      <w:pPr>
        <w:autoSpaceDE w:val="0"/>
        <w:autoSpaceDN w:val="0"/>
        <w:adjustRightInd w:val="0"/>
        <w:spacing w:before="120" w:after="0" w:line="276" w:lineRule="auto"/>
        <w:jc w:val="both"/>
        <w:rPr>
          <w:rFonts w:ascii="Candara" w:hAnsi="Candara" w:cstheme="minorHAnsi"/>
          <w:color w:val="000000"/>
          <w:sz w:val="20"/>
          <w:szCs w:val="20"/>
          <w:lang w:val="et-EE"/>
        </w:rPr>
      </w:pPr>
    </w:p>
    <w:p w14:paraId="3CA33DA2" w14:textId="654245B6" w:rsidR="00DB3DC2" w:rsidRPr="00B67FBD" w:rsidRDefault="00DB3DC2" w:rsidP="003D59B4">
      <w:pPr>
        <w:autoSpaceDE w:val="0"/>
        <w:autoSpaceDN w:val="0"/>
        <w:adjustRightInd w:val="0"/>
        <w:spacing w:before="120" w:after="0" w:line="276" w:lineRule="auto"/>
        <w:jc w:val="both"/>
        <w:rPr>
          <w:rFonts w:ascii="Candara" w:hAnsi="Candara" w:cstheme="minorHAnsi"/>
          <w:color w:val="000000"/>
          <w:sz w:val="20"/>
          <w:szCs w:val="20"/>
          <w:lang w:val="et-EE"/>
        </w:rPr>
      </w:pPr>
      <w:r w:rsidRPr="00B67FBD">
        <w:rPr>
          <w:rFonts w:ascii="Candara" w:hAnsi="Candara" w:cstheme="minorHAnsi"/>
          <w:color w:val="000000"/>
          <w:sz w:val="20"/>
          <w:szCs w:val="20"/>
          <w:lang w:val="et-EE"/>
        </w:rPr>
        <w:t>“</w:t>
      </w:r>
      <w:r w:rsidR="00292C6D" w:rsidRPr="00B67FBD">
        <w:rPr>
          <w:rFonts w:ascii="Candara" w:hAnsi="Candara" w:cstheme="minorHAnsi"/>
          <w:color w:val="000000"/>
          <w:sz w:val="20"/>
          <w:szCs w:val="20"/>
          <w:lang w:val="et-EE"/>
        </w:rPr>
        <w:t>Selle väljaande sisu kajastab ainult autori</w:t>
      </w:r>
      <w:r w:rsidR="00A518EE" w:rsidRPr="00B67FBD">
        <w:rPr>
          <w:rFonts w:ascii="Candara" w:hAnsi="Candara" w:cstheme="minorHAnsi"/>
          <w:color w:val="000000"/>
          <w:sz w:val="20"/>
          <w:szCs w:val="20"/>
          <w:lang w:val="et-EE"/>
        </w:rPr>
        <w:t>te</w:t>
      </w:r>
      <w:r w:rsidR="00292C6D" w:rsidRPr="00B67FBD">
        <w:rPr>
          <w:rFonts w:ascii="Candara" w:hAnsi="Candara" w:cstheme="minorHAnsi"/>
          <w:color w:val="000000"/>
          <w:sz w:val="20"/>
          <w:szCs w:val="20"/>
          <w:lang w:val="et-EE"/>
        </w:rPr>
        <w:t xml:space="preserve"> seisukohti ja </w:t>
      </w:r>
      <w:r w:rsidR="00A518EE" w:rsidRPr="00B67FBD">
        <w:rPr>
          <w:rFonts w:ascii="Candara" w:hAnsi="Candara" w:cstheme="minorHAnsi"/>
          <w:color w:val="000000"/>
          <w:sz w:val="20"/>
          <w:szCs w:val="20"/>
          <w:lang w:val="et-EE"/>
        </w:rPr>
        <w:t>üksnes nemad vastutavad selle eest</w:t>
      </w:r>
      <w:r w:rsidRPr="00B67FBD">
        <w:rPr>
          <w:rFonts w:ascii="Candara" w:hAnsi="Candara" w:cstheme="minorHAnsi"/>
          <w:color w:val="000000"/>
          <w:sz w:val="20"/>
          <w:szCs w:val="20"/>
          <w:lang w:val="et-EE"/>
        </w:rPr>
        <w:t xml:space="preserve">; </w:t>
      </w:r>
      <w:r w:rsidR="00292C6D" w:rsidRPr="00B67FBD">
        <w:rPr>
          <w:rFonts w:ascii="Candara" w:hAnsi="Candara" w:cstheme="minorHAnsi"/>
          <w:color w:val="000000"/>
          <w:sz w:val="20"/>
          <w:szCs w:val="20"/>
          <w:lang w:val="et-EE"/>
        </w:rPr>
        <w:t xml:space="preserve">see ei kajasta Euroopa Komisjoni ja/või </w:t>
      </w:r>
      <w:r w:rsidR="00A518EE" w:rsidRPr="00B67FBD">
        <w:rPr>
          <w:rFonts w:ascii="Candara" w:hAnsi="Candara" w:cstheme="minorHAnsi"/>
          <w:lang w:val="et-EE"/>
        </w:rPr>
        <w:t xml:space="preserve">Tarbija-, Tervise-, Põllumajandus- ja Toiduküsimuste Rakendusameti </w:t>
      </w:r>
      <w:r w:rsidR="00292C6D" w:rsidRPr="00B67FBD">
        <w:rPr>
          <w:rFonts w:ascii="Candara" w:hAnsi="Candara" w:cstheme="minorHAnsi"/>
          <w:color w:val="000000"/>
          <w:sz w:val="20"/>
          <w:szCs w:val="20"/>
          <w:lang w:val="et-EE"/>
        </w:rPr>
        <w:t xml:space="preserve">või mõne muu Euroopa Liidu asutuse seisukohti. Euroopa Komisjon ja </w:t>
      </w:r>
      <w:r w:rsidR="00A518EE" w:rsidRPr="00B67FBD">
        <w:rPr>
          <w:rFonts w:ascii="Candara" w:hAnsi="Candara" w:cstheme="minorHAnsi"/>
          <w:color w:val="000000"/>
          <w:sz w:val="20"/>
          <w:szCs w:val="20"/>
          <w:lang w:val="et-EE"/>
        </w:rPr>
        <w:t>rakendusamet</w:t>
      </w:r>
      <w:r w:rsidR="00292C6D" w:rsidRPr="00B67FBD">
        <w:rPr>
          <w:rFonts w:ascii="Candara" w:hAnsi="Candara" w:cstheme="minorHAnsi"/>
          <w:color w:val="000000"/>
          <w:sz w:val="20"/>
          <w:szCs w:val="20"/>
          <w:lang w:val="et-EE"/>
        </w:rPr>
        <w:t xml:space="preserve"> ei vastuta </w:t>
      </w:r>
      <w:r w:rsidR="00A518EE" w:rsidRPr="00B67FBD">
        <w:rPr>
          <w:rFonts w:ascii="Candara" w:hAnsi="Candara" w:cstheme="minorHAnsi"/>
          <w:color w:val="000000"/>
          <w:sz w:val="20"/>
          <w:szCs w:val="20"/>
          <w:lang w:val="et-EE"/>
        </w:rPr>
        <w:t>käesolevas dokumendis sisalduva teabe kasutamise eest.“</w:t>
      </w:r>
    </w:p>
    <w:p w14:paraId="49C5FC50" w14:textId="77777777" w:rsidR="00292C6D" w:rsidRPr="00B67FBD" w:rsidRDefault="00292C6D" w:rsidP="003D59B4">
      <w:pPr>
        <w:spacing w:before="120" w:after="0" w:line="276" w:lineRule="auto"/>
        <w:jc w:val="both"/>
        <w:rPr>
          <w:rFonts w:ascii="Candara" w:hAnsi="Candara" w:cstheme="minorHAnsi"/>
          <w:color w:val="000000"/>
          <w:sz w:val="20"/>
          <w:szCs w:val="20"/>
          <w:lang w:val="et-EE"/>
        </w:rPr>
      </w:pPr>
    </w:p>
    <w:p w14:paraId="2C2731A5" w14:textId="77777777" w:rsidR="003A7616" w:rsidRPr="00B67FBD" w:rsidRDefault="003A7616" w:rsidP="003A7616">
      <w:pPr>
        <w:autoSpaceDE w:val="0"/>
        <w:autoSpaceDN w:val="0"/>
        <w:adjustRightInd w:val="0"/>
        <w:spacing w:before="120" w:after="0" w:line="276" w:lineRule="auto"/>
        <w:rPr>
          <w:rFonts w:ascii="Candara" w:hAnsi="Candara" w:cstheme="minorHAnsi"/>
          <w:color w:val="000000"/>
          <w:sz w:val="12"/>
          <w:szCs w:val="12"/>
          <w:lang w:val="et-EE"/>
        </w:rPr>
      </w:pPr>
    </w:p>
    <w:p w14:paraId="7370B102" w14:textId="77777777" w:rsidR="003A7616" w:rsidRPr="00B67FBD" w:rsidRDefault="003A7616" w:rsidP="003A7616">
      <w:pPr>
        <w:autoSpaceDE w:val="0"/>
        <w:autoSpaceDN w:val="0"/>
        <w:adjustRightInd w:val="0"/>
        <w:spacing w:before="120" w:after="0" w:line="276" w:lineRule="auto"/>
        <w:rPr>
          <w:rFonts w:ascii="Candara" w:hAnsi="Candara" w:cstheme="minorHAnsi"/>
          <w:color w:val="000000"/>
          <w:sz w:val="12"/>
          <w:szCs w:val="12"/>
          <w:lang w:val="et-EE"/>
        </w:rPr>
      </w:pPr>
    </w:p>
    <w:p w14:paraId="4D55728E" w14:textId="77777777" w:rsidR="003A7616" w:rsidRPr="00B67FBD" w:rsidRDefault="003A7616" w:rsidP="003A7616">
      <w:pPr>
        <w:autoSpaceDE w:val="0"/>
        <w:autoSpaceDN w:val="0"/>
        <w:adjustRightInd w:val="0"/>
        <w:spacing w:before="120" w:after="0" w:line="276" w:lineRule="auto"/>
        <w:rPr>
          <w:rFonts w:ascii="Candara" w:hAnsi="Candara" w:cstheme="minorHAnsi"/>
          <w:color w:val="000000"/>
          <w:sz w:val="12"/>
          <w:szCs w:val="12"/>
          <w:lang w:val="et-EE"/>
        </w:rPr>
      </w:pPr>
    </w:p>
    <w:p w14:paraId="30B9366A" w14:textId="76A850F8" w:rsidR="00E72BD6" w:rsidRPr="00B67FBD" w:rsidRDefault="003A7616" w:rsidP="003A7616">
      <w:pPr>
        <w:spacing w:before="120" w:after="0" w:line="276" w:lineRule="auto"/>
        <w:rPr>
          <w:rFonts w:ascii="Candara" w:hAnsi="Candara" w:cstheme="minorHAnsi"/>
          <w:color w:val="000000"/>
          <w:sz w:val="20"/>
          <w:szCs w:val="20"/>
          <w:lang w:val="et-EE"/>
        </w:rPr>
      </w:pPr>
      <w:r w:rsidRPr="00B67FBD">
        <w:rPr>
          <w:rFonts w:ascii="Candara" w:hAnsi="Candara" w:cstheme="minorHAnsi"/>
          <w:noProof/>
          <w:color w:val="000000"/>
          <w:sz w:val="12"/>
          <w:szCs w:val="12"/>
          <w:lang w:val="et-EE"/>
        </w:rPr>
        <w:drawing>
          <wp:anchor distT="0" distB="0" distL="114300" distR="114300" simplePos="0" relativeHeight="251662336" behindDoc="0" locked="0" layoutInCell="1" allowOverlap="1" wp14:anchorId="3237259E" wp14:editId="24E17486">
            <wp:simplePos x="0" y="0"/>
            <wp:positionH relativeFrom="margin">
              <wp:align>left</wp:align>
            </wp:positionH>
            <wp:positionV relativeFrom="paragraph">
              <wp:posOffset>74930</wp:posOffset>
            </wp:positionV>
            <wp:extent cx="504825" cy="336550"/>
            <wp:effectExtent l="0" t="0" r="9525" b="6350"/>
            <wp:wrapThrough wrapText="bothSides">
              <wp:wrapPolygon edited="0">
                <wp:start x="0" y="0"/>
                <wp:lineTo x="0" y="20785"/>
                <wp:lineTo x="21192" y="20785"/>
                <wp:lineTo x="21192" y="0"/>
                <wp:lineTo x="0" y="0"/>
              </wp:wrapPolygon>
            </wp:wrapThrough>
            <wp:docPr id="1600398468" name="Picture 1600398468"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98468" name="Picture 1600398468" descr="A blue flag with yellow sta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0482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FBD">
        <w:rPr>
          <w:rFonts w:ascii="Candara" w:hAnsi="Candara" w:cstheme="minorHAnsi"/>
          <w:color w:val="000000"/>
          <w:sz w:val="12"/>
          <w:szCs w:val="12"/>
          <w:lang w:val="et-EE"/>
        </w:rPr>
        <w:t>Seda projekti rahastas Euroopa Liidu teaduse</w:t>
      </w:r>
      <w:r w:rsidRPr="00B67FBD">
        <w:rPr>
          <w:rFonts w:ascii="Candara" w:hAnsi="Candara" w:cstheme="minorHAnsi"/>
          <w:color w:val="000000"/>
          <w:sz w:val="12"/>
          <w:szCs w:val="12"/>
          <w:lang w:val="et-EE"/>
        </w:rPr>
        <w:br/>
        <w:t xml:space="preserve">ja innovatsiooni programm „Horisont 2020“, </w:t>
      </w:r>
      <w:r w:rsidRPr="00B67FBD">
        <w:rPr>
          <w:rFonts w:ascii="Candara" w:hAnsi="Candara" w:cstheme="minorHAnsi"/>
          <w:color w:val="000000"/>
          <w:sz w:val="12"/>
          <w:szCs w:val="12"/>
          <w:lang w:val="et-EE"/>
        </w:rPr>
        <w:br/>
        <w:t>grandilepingu number 882828</w:t>
      </w:r>
      <w:r w:rsidR="00E72BD6" w:rsidRPr="00B67FBD">
        <w:rPr>
          <w:rFonts w:ascii="Candara" w:hAnsi="Candara" w:cstheme="minorHAnsi"/>
          <w:color w:val="000000"/>
          <w:sz w:val="20"/>
          <w:szCs w:val="20"/>
          <w:lang w:val="et-EE"/>
        </w:rPr>
        <w:br w:type="page"/>
      </w:r>
    </w:p>
    <w:p w14:paraId="4C6941D8" w14:textId="77777777" w:rsidR="00E72BD6" w:rsidRPr="00B67FBD" w:rsidRDefault="00E72BD6" w:rsidP="003D59B4">
      <w:pPr>
        <w:pStyle w:val="Heading1"/>
        <w:spacing w:before="120" w:line="276" w:lineRule="auto"/>
        <w:jc w:val="both"/>
        <w:rPr>
          <w:rFonts w:ascii="Candara" w:hAnsi="Candara" w:cstheme="minorHAnsi"/>
          <w:b/>
          <w:color w:val="auto"/>
          <w:sz w:val="24"/>
          <w:szCs w:val="24"/>
          <w:lang w:val="et-EE"/>
        </w:rPr>
      </w:pPr>
      <w:r w:rsidRPr="00B67FBD">
        <w:rPr>
          <w:rFonts w:ascii="Candara" w:hAnsi="Candara" w:cstheme="minorHAnsi"/>
          <w:b/>
          <w:color w:val="auto"/>
          <w:sz w:val="24"/>
          <w:szCs w:val="24"/>
          <w:lang w:val="et-EE"/>
        </w:rPr>
        <w:lastRenderedPageBreak/>
        <w:t>Sissejuhatus</w:t>
      </w:r>
    </w:p>
    <w:p w14:paraId="7D0FE44A" w14:textId="591D5E4D" w:rsidR="00E72BD6" w:rsidRPr="00B67FBD" w:rsidRDefault="00E72BD6" w:rsidP="003D59B4">
      <w:pPr>
        <w:autoSpaceDE w:val="0"/>
        <w:autoSpaceDN w:val="0"/>
        <w:adjustRightInd w:val="0"/>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Praegusel digitaalsel ajastul on internet saanud meie igapäevaelu lahutamatuks osaks, </w:t>
      </w:r>
      <w:r w:rsidR="00720DDD" w:rsidRPr="00B67FBD">
        <w:rPr>
          <w:rFonts w:ascii="Candara" w:hAnsi="Candara" w:cstheme="minorHAnsi"/>
          <w:color w:val="000000"/>
          <w:lang w:val="et-EE"/>
        </w:rPr>
        <w:t>võimaldades</w:t>
      </w:r>
      <w:r w:rsidRPr="00B67FBD">
        <w:rPr>
          <w:rFonts w:ascii="Candara" w:hAnsi="Candara" w:cstheme="minorHAnsi"/>
          <w:color w:val="000000"/>
          <w:lang w:val="et-EE"/>
        </w:rPr>
        <w:t xml:space="preserve"> </w:t>
      </w:r>
      <w:proofErr w:type="spellStart"/>
      <w:r w:rsidRPr="00B67FBD">
        <w:rPr>
          <w:rFonts w:ascii="Candara" w:hAnsi="Candara" w:cstheme="minorHAnsi"/>
          <w:color w:val="000000"/>
          <w:lang w:val="et-EE"/>
        </w:rPr>
        <w:t>seniolematut</w:t>
      </w:r>
      <w:proofErr w:type="spellEnd"/>
      <w:r w:rsidRPr="00B67FBD">
        <w:rPr>
          <w:rFonts w:ascii="Candara" w:hAnsi="Candara" w:cstheme="minorHAnsi"/>
          <w:color w:val="000000"/>
          <w:lang w:val="et-EE"/>
        </w:rPr>
        <w:t xml:space="preserve"> ligipääsu informatsioonile, kommunikatsioonile ja meelelahutusele. </w:t>
      </w:r>
      <w:r w:rsidR="00EB1AA6" w:rsidRPr="00B67FBD">
        <w:rPr>
          <w:rFonts w:ascii="Candara" w:hAnsi="Candara" w:cstheme="minorHAnsi"/>
          <w:color w:val="000000"/>
          <w:lang w:val="et-EE"/>
        </w:rPr>
        <w:t xml:space="preserve">Siiski </w:t>
      </w:r>
      <w:r w:rsidR="005C1797" w:rsidRPr="00B67FBD">
        <w:rPr>
          <w:rFonts w:ascii="Candara" w:hAnsi="Candara" w:cstheme="minorHAnsi"/>
          <w:color w:val="000000"/>
          <w:lang w:val="et-EE"/>
        </w:rPr>
        <w:t xml:space="preserve">toob võrgumaailm endaga </w:t>
      </w:r>
      <w:r w:rsidR="00EB1AA6" w:rsidRPr="00B67FBD">
        <w:rPr>
          <w:rFonts w:ascii="Candara" w:hAnsi="Candara" w:cstheme="minorHAnsi"/>
          <w:color w:val="000000"/>
          <w:lang w:val="et-EE"/>
        </w:rPr>
        <w:t xml:space="preserve">lisaks </w:t>
      </w:r>
      <w:r w:rsidR="005C1797" w:rsidRPr="00B67FBD">
        <w:rPr>
          <w:rFonts w:ascii="Candara" w:hAnsi="Candara" w:cstheme="minorHAnsi"/>
          <w:color w:val="000000"/>
          <w:lang w:val="et-EE"/>
        </w:rPr>
        <w:t>nendele kasudele</w:t>
      </w:r>
      <w:r w:rsidR="00EB1AA6" w:rsidRPr="00B67FBD">
        <w:rPr>
          <w:rFonts w:ascii="Candara" w:hAnsi="Candara" w:cstheme="minorHAnsi"/>
          <w:color w:val="000000"/>
          <w:lang w:val="et-EE"/>
        </w:rPr>
        <w:t xml:space="preserve"> olulis</w:t>
      </w:r>
      <w:r w:rsidR="005C1797" w:rsidRPr="00B67FBD">
        <w:rPr>
          <w:rFonts w:ascii="Candara" w:hAnsi="Candara" w:cstheme="minorHAnsi"/>
          <w:color w:val="000000"/>
          <w:lang w:val="et-EE"/>
        </w:rPr>
        <w:t>i riske</w:t>
      </w:r>
      <w:r w:rsidR="00E66178" w:rsidRPr="00B67FBD">
        <w:rPr>
          <w:rFonts w:ascii="Candara" w:hAnsi="Candara" w:cstheme="minorHAnsi"/>
          <w:color w:val="000000"/>
          <w:lang w:val="et-EE"/>
        </w:rPr>
        <w:t>, eriti alaealiste jaoks</w:t>
      </w:r>
      <w:r w:rsidR="00EB1AA6" w:rsidRPr="00B67FBD">
        <w:rPr>
          <w:rFonts w:ascii="Candara" w:hAnsi="Candara" w:cstheme="minorHAnsi"/>
          <w:color w:val="000000"/>
          <w:lang w:val="et-EE"/>
        </w:rPr>
        <w:t xml:space="preserve">. Küberkuritegevus, sealhulgas </w:t>
      </w:r>
      <w:proofErr w:type="spellStart"/>
      <w:r w:rsidR="00EB1AA6" w:rsidRPr="00B67FBD">
        <w:rPr>
          <w:rFonts w:ascii="Candara" w:hAnsi="Candara" w:cstheme="minorHAnsi"/>
          <w:color w:val="000000"/>
          <w:lang w:val="et-EE"/>
        </w:rPr>
        <w:t>küberkiusamine</w:t>
      </w:r>
      <w:proofErr w:type="spellEnd"/>
      <w:r w:rsidR="00EB1AA6" w:rsidRPr="00B67FBD">
        <w:rPr>
          <w:rFonts w:ascii="Candara" w:hAnsi="Candara" w:cstheme="minorHAnsi"/>
          <w:color w:val="000000"/>
          <w:lang w:val="et-EE"/>
        </w:rPr>
        <w:t xml:space="preserve">, </w:t>
      </w:r>
      <w:r w:rsidR="005C1797" w:rsidRPr="00B67FBD">
        <w:rPr>
          <w:rFonts w:ascii="Candara" w:hAnsi="Candara" w:cstheme="minorHAnsi"/>
          <w:color w:val="000000"/>
          <w:lang w:val="et-EE"/>
        </w:rPr>
        <w:t>peibutamine</w:t>
      </w:r>
      <w:r w:rsidR="00EB1AA6" w:rsidRPr="00B67FBD">
        <w:rPr>
          <w:rFonts w:ascii="Candara" w:hAnsi="Candara" w:cstheme="minorHAnsi"/>
          <w:color w:val="000000"/>
          <w:lang w:val="et-EE"/>
        </w:rPr>
        <w:t xml:space="preserve"> ja libauudiste levitamine, on hakanud palju muret valmistama ja nõuab ennetavat lähenemist</w:t>
      </w:r>
      <w:r w:rsidR="00720DDD" w:rsidRPr="00B67FBD">
        <w:rPr>
          <w:rFonts w:ascii="Candara" w:hAnsi="Candara" w:cstheme="minorHAnsi"/>
          <w:color w:val="000000"/>
          <w:lang w:val="et-EE"/>
        </w:rPr>
        <w:t xml:space="preserve">, et turvaliselt </w:t>
      </w:r>
      <w:r w:rsidR="00E66178" w:rsidRPr="00B67FBD">
        <w:rPr>
          <w:rFonts w:ascii="Candara" w:hAnsi="Candara" w:cstheme="minorHAnsi"/>
          <w:color w:val="000000"/>
          <w:lang w:val="et-EE"/>
        </w:rPr>
        <w:t xml:space="preserve">harida ja </w:t>
      </w:r>
      <w:proofErr w:type="spellStart"/>
      <w:r w:rsidR="00E66178" w:rsidRPr="00B67FBD">
        <w:rPr>
          <w:rFonts w:ascii="Candara" w:hAnsi="Candara" w:cstheme="minorHAnsi"/>
          <w:color w:val="000000"/>
          <w:lang w:val="et-EE"/>
        </w:rPr>
        <w:t>võimestada</w:t>
      </w:r>
      <w:proofErr w:type="spellEnd"/>
      <w:r w:rsidR="00EB1AA6" w:rsidRPr="00B67FBD">
        <w:rPr>
          <w:rFonts w:ascii="Candara" w:hAnsi="Candara" w:cstheme="minorHAnsi"/>
          <w:color w:val="000000"/>
          <w:lang w:val="et-EE"/>
        </w:rPr>
        <w:t xml:space="preserve"> noor</w:t>
      </w:r>
      <w:r w:rsidR="00E66178" w:rsidRPr="00B67FBD">
        <w:rPr>
          <w:rFonts w:ascii="Candara" w:hAnsi="Candara" w:cstheme="minorHAnsi"/>
          <w:color w:val="000000"/>
          <w:lang w:val="et-EE"/>
        </w:rPr>
        <w:t>i veebikeskkonnas</w:t>
      </w:r>
      <w:r w:rsidR="00EB1AA6" w:rsidRPr="00B67FBD">
        <w:rPr>
          <w:rFonts w:ascii="Candara" w:hAnsi="Candara" w:cstheme="minorHAnsi"/>
          <w:color w:val="000000"/>
          <w:lang w:val="et-EE"/>
        </w:rPr>
        <w:t xml:space="preserve">. Üks peamisi põhjuseid noorte harimiseks nendel teemadel on </w:t>
      </w:r>
      <w:proofErr w:type="spellStart"/>
      <w:r w:rsidR="00EB1AA6" w:rsidRPr="00B67FBD">
        <w:rPr>
          <w:rFonts w:ascii="Candara" w:hAnsi="Candara" w:cstheme="minorHAnsi"/>
          <w:color w:val="000000"/>
          <w:lang w:val="et-EE"/>
        </w:rPr>
        <w:t>küberkiusamise</w:t>
      </w:r>
      <w:proofErr w:type="spellEnd"/>
      <w:r w:rsidR="00EB1AA6" w:rsidRPr="00B67FBD">
        <w:rPr>
          <w:rFonts w:ascii="Candara" w:hAnsi="Candara" w:cstheme="minorHAnsi"/>
          <w:color w:val="000000"/>
          <w:lang w:val="et-EE"/>
        </w:rPr>
        <w:t xml:space="preserve"> ärevakstegev kasv. Veebiplatvormid pakuvad petistele </w:t>
      </w:r>
      <w:r w:rsidR="00E66178" w:rsidRPr="00B67FBD">
        <w:rPr>
          <w:rFonts w:ascii="Candara" w:hAnsi="Candara" w:cstheme="minorHAnsi"/>
          <w:color w:val="000000"/>
          <w:lang w:val="et-EE"/>
        </w:rPr>
        <w:t>veel ühe</w:t>
      </w:r>
      <w:r w:rsidR="00EB1AA6" w:rsidRPr="00B67FBD">
        <w:rPr>
          <w:rFonts w:ascii="Candara" w:hAnsi="Candara" w:cstheme="minorHAnsi"/>
          <w:color w:val="000000"/>
          <w:lang w:val="et-EE"/>
        </w:rPr>
        <w:t xml:space="preserve"> viisi ohvrite leidmiseks, sageli anonüümsuse varjus. </w:t>
      </w:r>
      <w:proofErr w:type="spellStart"/>
      <w:r w:rsidR="00EB1AA6" w:rsidRPr="00B67FBD">
        <w:rPr>
          <w:rFonts w:ascii="Candara" w:hAnsi="Candara" w:cstheme="minorHAnsi"/>
          <w:color w:val="000000"/>
          <w:lang w:val="et-EE"/>
        </w:rPr>
        <w:t>Küberkiusamise</w:t>
      </w:r>
      <w:proofErr w:type="spellEnd"/>
      <w:r w:rsidR="00EB1AA6" w:rsidRPr="00B67FBD">
        <w:rPr>
          <w:rFonts w:ascii="Candara" w:hAnsi="Candara" w:cstheme="minorHAnsi"/>
          <w:color w:val="000000"/>
          <w:lang w:val="et-EE"/>
        </w:rPr>
        <w:t xml:space="preserve"> psühholoogiline ja emotsionaalne mõju võib olla hävitav, tuues kaasa enesehinnangu languse, depressiooni ja isegi enesetapumõtteid. Varustades noori teadmiste ja oskustega </w:t>
      </w:r>
      <w:proofErr w:type="spellStart"/>
      <w:r w:rsidR="00EB1AA6" w:rsidRPr="00B67FBD">
        <w:rPr>
          <w:rFonts w:ascii="Candara" w:hAnsi="Candara" w:cstheme="minorHAnsi"/>
          <w:color w:val="000000"/>
          <w:lang w:val="et-EE"/>
        </w:rPr>
        <w:t>küberkiusamise</w:t>
      </w:r>
      <w:proofErr w:type="spellEnd"/>
      <w:r w:rsidR="00EB1AA6" w:rsidRPr="00B67FBD">
        <w:rPr>
          <w:rFonts w:ascii="Candara" w:hAnsi="Candara" w:cstheme="minorHAnsi"/>
          <w:color w:val="000000"/>
          <w:lang w:val="et-EE"/>
        </w:rPr>
        <w:t xml:space="preserve"> äratundmiseks ja sellele reageerimiseks, saame kasvatada </w:t>
      </w:r>
      <w:r w:rsidR="00CC6139" w:rsidRPr="00B67FBD">
        <w:rPr>
          <w:rFonts w:ascii="Candara" w:hAnsi="Candara" w:cstheme="minorHAnsi"/>
          <w:color w:val="000000"/>
          <w:lang w:val="et-EE"/>
        </w:rPr>
        <w:t>vastupanuvõimet</w:t>
      </w:r>
      <w:r w:rsidR="00EB1AA6" w:rsidRPr="00B67FBD">
        <w:rPr>
          <w:rFonts w:ascii="Candara" w:hAnsi="Candara" w:cstheme="minorHAnsi"/>
          <w:color w:val="000000"/>
          <w:lang w:val="et-EE"/>
        </w:rPr>
        <w:t xml:space="preserve"> ja pakkuda turvalist </w:t>
      </w:r>
      <w:r w:rsidR="00720DDD" w:rsidRPr="00B67FBD">
        <w:rPr>
          <w:rFonts w:ascii="Candara" w:hAnsi="Candara" w:cstheme="minorHAnsi"/>
          <w:color w:val="000000"/>
          <w:lang w:val="et-EE"/>
        </w:rPr>
        <w:t>veebi</w:t>
      </w:r>
      <w:r w:rsidR="00EB1AA6" w:rsidRPr="00B67FBD">
        <w:rPr>
          <w:rFonts w:ascii="Candara" w:hAnsi="Candara" w:cstheme="minorHAnsi"/>
          <w:color w:val="000000"/>
          <w:lang w:val="et-EE"/>
        </w:rPr>
        <w:t>k</w:t>
      </w:r>
      <w:r w:rsidR="00720DDD" w:rsidRPr="00B67FBD">
        <w:rPr>
          <w:rFonts w:ascii="Candara" w:hAnsi="Candara" w:cstheme="minorHAnsi"/>
          <w:color w:val="000000"/>
          <w:lang w:val="et-EE"/>
        </w:rPr>
        <w:t>eskkonda.</w:t>
      </w:r>
    </w:p>
    <w:p w14:paraId="65B5EF81" w14:textId="5BCCAF9C" w:rsidR="00EB1AA6" w:rsidRPr="00B67FBD" w:rsidRDefault="00EB1AA6" w:rsidP="003D59B4">
      <w:pPr>
        <w:autoSpaceDE w:val="0"/>
        <w:autoSpaceDN w:val="0"/>
        <w:adjustRightInd w:val="0"/>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Peale selle on </w:t>
      </w:r>
      <w:r w:rsidR="002C7895" w:rsidRPr="00B67FBD">
        <w:rPr>
          <w:rFonts w:ascii="Candara" w:hAnsi="Candara" w:cstheme="minorHAnsi"/>
          <w:color w:val="000000"/>
          <w:lang w:val="et-EE"/>
        </w:rPr>
        <w:t>levinud probleemiks</w:t>
      </w:r>
      <w:r w:rsidR="00E66178" w:rsidRPr="00B67FBD">
        <w:rPr>
          <w:rFonts w:ascii="Candara" w:hAnsi="Candara" w:cstheme="minorHAnsi"/>
          <w:color w:val="000000"/>
          <w:lang w:val="et-EE"/>
        </w:rPr>
        <w:t xml:space="preserve"> saanud </w:t>
      </w:r>
      <w:r w:rsidR="005C1797" w:rsidRPr="00B67FBD">
        <w:rPr>
          <w:rFonts w:ascii="Candara" w:hAnsi="Candara" w:cstheme="minorHAnsi"/>
          <w:color w:val="000000"/>
          <w:lang w:val="et-EE"/>
        </w:rPr>
        <w:t>peibutamine</w:t>
      </w:r>
      <w:r w:rsidRPr="00B67FBD">
        <w:rPr>
          <w:rFonts w:ascii="Candara" w:hAnsi="Candara" w:cstheme="minorHAnsi"/>
          <w:color w:val="000000"/>
          <w:lang w:val="et-EE"/>
        </w:rPr>
        <w:t xml:space="preserve">, kuna </w:t>
      </w:r>
      <w:r w:rsidR="00E66178" w:rsidRPr="00B67FBD">
        <w:rPr>
          <w:rFonts w:ascii="Candara" w:hAnsi="Candara" w:cstheme="minorHAnsi"/>
          <w:color w:val="000000"/>
          <w:lang w:val="et-EE"/>
        </w:rPr>
        <w:t>kurjategijad</w:t>
      </w:r>
      <w:r w:rsidRPr="00B67FBD">
        <w:rPr>
          <w:rFonts w:ascii="Candara" w:hAnsi="Candara" w:cstheme="minorHAnsi"/>
          <w:color w:val="000000"/>
          <w:lang w:val="et-EE"/>
        </w:rPr>
        <w:t xml:space="preserve"> kasutavad internetti laste ja ärakasutamiseks. </w:t>
      </w:r>
      <w:r w:rsidR="005516C5" w:rsidRPr="00B67FBD">
        <w:rPr>
          <w:rFonts w:ascii="Candara" w:hAnsi="Candara" w:cstheme="minorHAnsi"/>
          <w:color w:val="000000"/>
          <w:lang w:val="et-EE"/>
        </w:rPr>
        <w:t xml:space="preserve">Kui õpetada noortele, milliseid taktikaid </w:t>
      </w:r>
      <w:proofErr w:type="spellStart"/>
      <w:r w:rsidR="005516C5" w:rsidRPr="00B67FBD">
        <w:rPr>
          <w:rFonts w:ascii="Candara" w:hAnsi="Candara" w:cstheme="minorHAnsi"/>
          <w:color w:val="000000"/>
          <w:lang w:val="et-EE"/>
        </w:rPr>
        <w:t>küber</w:t>
      </w:r>
      <w:r w:rsidR="00E66178" w:rsidRPr="00B67FBD">
        <w:rPr>
          <w:rFonts w:ascii="Candara" w:hAnsi="Candara" w:cstheme="minorHAnsi"/>
          <w:color w:val="000000"/>
          <w:lang w:val="et-EE"/>
        </w:rPr>
        <w:t>kurjategijad</w:t>
      </w:r>
      <w:proofErr w:type="spellEnd"/>
      <w:r w:rsidR="005516C5" w:rsidRPr="00B67FBD">
        <w:rPr>
          <w:rFonts w:ascii="Candara" w:hAnsi="Candara" w:cstheme="minorHAnsi"/>
          <w:color w:val="000000"/>
          <w:lang w:val="et-EE"/>
        </w:rPr>
        <w:t xml:space="preserve"> kasutavad, oskavad nad kahtlast käitumist ära tunda ja sellest teada anda. See vähendab riski, et noored langevad selliste kuritegude ohvriks,</w:t>
      </w:r>
      <w:r w:rsidR="00E66178" w:rsidRPr="00B67FBD">
        <w:rPr>
          <w:rFonts w:ascii="Candara" w:hAnsi="Candara" w:cstheme="minorHAnsi"/>
          <w:color w:val="000000"/>
          <w:lang w:val="et-EE"/>
        </w:rPr>
        <w:t xml:space="preserve"> ning</w:t>
      </w:r>
      <w:r w:rsidR="005516C5" w:rsidRPr="00B67FBD">
        <w:rPr>
          <w:rFonts w:ascii="Candara" w:hAnsi="Candara" w:cstheme="minorHAnsi"/>
          <w:color w:val="000000"/>
          <w:lang w:val="et-EE"/>
        </w:rPr>
        <w:t xml:space="preserve"> õpetab neid olema ettevaatlik isiklike andmetega ja otsima abi usaldusväärsetelt täiskasvanutelt.</w:t>
      </w:r>
    </w:p>
    <w:p w14:paraId="0FB21530" w14:textId="3F5F887F" w:rsidR="005516C5" w:rsidRPr="00B67FBD" w:rsidRDefault="005516C5" w:rsidP="003D59B4">
      <w:pPr>
        <w:autoSpaceDE w:val="0"/>
        <w:autoSpaceDN w:val="0"/>
        <w:adjustRightInd w:val="0"/>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Veel üks oht digitaalses keskkonnas on libauudiste ja väärinformatsiooni levitamine. Informatsiooni jagamise lihtsus on teinud aina keerulisemaks fakti ja väljamõeldise eristamise. Väärinfo võib kaasa tuua kahjulikke tagajärgi, kujundada arvamusi, õhutada vaenukõnet ja õõnestada usaldust mainekate </w:t>
      </w:r>
      <w:r w:rsidR="00E66178" w:rsidRPr="00B67FBD">
        <w:rPr>
          <w:rFonts w:ascii="Candara" w:hAnsi="Candara" w:cstheme="minorHAnsi"/>
          <w:color w:val="000000"/>
          <w:lang w:val="et-EE"/>
        </w:rPr>
        <w:t>keskkondade</w:t>
      </w:r>
      <w:r w:rsidRPr="00B67FBD">
        <w:rPr>
          <w:rFonts w:ascii="Candara" w:hAnsi="Candara" w:cstheme="minorHAnsi"/>
          <w:color w:val="000000"/>
          <w:lang w:val="et-EE"/>
        </w:rPr>
        <w:t xml:space="preserve"> vastu. Õpetades noortele kriitilist mõtlemist, </w:t>
      </w:r>
      <w:r w:rsidR="00E66178" w:rsidRPr="00B67FBD">
        <w:rPr>
          <w:rFonts w:ascii="Candara" w:hAnsi="Candara" w:cstheme="minorHAnsi"/>
          <w:color w:val="000000"/>
          <w:lang w:val="et-EE"/>
        </w:rPr>
        <w:t>faktide leidmist</w:t>
      </w:r>
      <w:r w:rsidRPr="00B67FBD">
        <w:rPr>
          <w:rFonts w:ascii="Candara" w:hAnsi="Candara" w:cstheme="minorHAnsi"/>
          <w:color w:val="000000"/>
          <w:lang w:val="et-EE"/>
        </w:rPr>
        <w:t xml:space="preserve"> ja meediakirjaoskust, </w:t>
      </w:r>
      <w:r w:rsidR="00E66178" w:rsidRPr="00B67FBD">
        <w:rPr>
          <w:rFonts w:ascii="Candara" w:hAnsi="Candara" w:cstheme="minorHAnsi"/>
          <w:color w:val="000000"/>
          <w:lang w:val="et-EE"/>
        </w:rPr>
        <w:t>anname</w:t>
      </w:r>
      <w:r w:rsidRPr="00B67FBD">
        <w:rPr>
          <w:rFonts w:ascii="Candara" w:hAnsi="Candara" w:cstheme="minorHAnsi"/>
          <w:color w:val="000000"/>
          <w:lang w:val="et-EE"/>
        </w:rPr>
        <w:t xml:space="preserve"> neile võimekuse saada teadlikeks infotarbijateks, võideldes nõnda libauudiste leviku vastu. </w:t>
      </w:r>
    </w:p>
    <w:p w14:paraId="3DE38670" w14:textId="56EE44D9" w:rsidR="005516C5" w:rsidRPr="00B67FBD" w:rsidRDefault="00673D15" w:rsidP="003D59B4">
      <w:pPr>
        <w:autoSpaceDE w:val="0"/>
        <w:autoSpaceDN w:val="0"/>
        <w:adjustRightInd w:val="0"/>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Veebiturvalisuse teemaliste </w:t>
      </w:r>
      <w:r w:rsidR="005516C5" w:rsidRPr="00B67FBD">
        <w:rPr>
          <w:rFonts w:ascii="Candara" w:hAnsi="Candara" w:cstheme="minorHAnsi"/>
          <w:color w:val="000000"/>
          <w:lang w:val="et-EE"/>
        </w:rPr>
        <w:t xml:space="preserve">õppemängude </w:t>
      </w:r>
      <w:r w:rsidR="00225FFD" w:rsidRPr="00B67FBD">
        <w:rPr>
          <w:rFonts w:ascii="Candara" w:hAnsi="Candara" w:cstheme="minorHAnsi"/>
          <w:color w:val="000000"/>
          <w:lang w:val="et-EE"/>
        </w:rPr>
        <w:t>väljatöötamine on äärmiselt oluline, et noortele nende ohtude õpetamine oleks põnev ja interaktiivne. Need mängud on praktilised v</w:t>
      </w:r>
      <w:r w:rsidRPr="00B67FBD">
        <w:rPr>
          <w:rFonts w:ascii="Candara" w:hAnsi="Candara" w:cstheme="minorHAnsi"/>
          <w:color w:val="000000"/>
          <w:lang w:val="et-EE"/>
        </w:rPr>
        <w:t>ahendid küberkuritegevuse ennetami</w:t>
      </w:r>
      <w:r w:rsidR="00225FFD" w:rsidRPr="00B67FBD">
        <w:rPr>
          <w:rFonts w:ascii="Candara" w:hAnsi="Candara" w:cstheme="minorHAnsi"/>
          <w:color w:val="000000"/>
          <w:lang w:val="et-EE"/>
        </w:rPr>
        <w:t xml:space="preserve">se, virtuaaleetika ja internetis vastutustundliku käitumise õpetamiseks. </w:t>
      </w:r>
      <w:r w:rsidRPr="00B67FBD">
        <w:rPr>
          <w:rFonts w:ascii="Candara" w:hAnsi="Candara" w:cstheme="minorHAnsi"/>
          <w:color w:val="000000"/>
          <w:lang w:val="et-EE"/>
        </w:rPr>
        <w:t>K</w:t>
      </w:r>
      <w:r w:rsidR="00CC6139" w:rsidRPr="00B67FBD">
        <w:rPr>
          <w:rFonts w:ascii="Candara" w:hAnsi="Candara" w:cstheme="minorHAnsi"/>
          <w:color w:val="000000"/>
          <w:lang w:val="et-EE"/>
        </w:rPr>
        <w:t>eset võrgukeskkonna simulatsiooni</w:t>
      </w:r>
      <w:r w:rsidRPr="00B67FBD">
        <w:rPr>
          <w:rFonts w:ascii="Candara" w:hAnsi="Candara" w:cstheme="minorHAnsi"/>
          <w:color w:val="000000"/>
          <w:lang w:val="et-EE"/>
        </w:rPr>
        <w:t xml:space="preserve"> sattudes</w:t>
      </w:r>
      <w:r w:rsidR="00CC6139" w:rsidRPr="00B67FBD">
        <w:rPr>
          <w:rFonts w:ascii="Candara" w:hAnsi="Candara" w:cstheme="minorHAnsi"/>
          <w:color w:val="000000"/>
          <w:lang w:val="et-EE"/>
        </w:rPr>
        <w:t xml:space="preserve"> saavad </w:t>
      </w:r>
      <w:r w:rsidRPr="00B67FBD">
        <w:rPr>
          <w:rFonts w:ascii="Candara" w:hAnsi="Candara" w:cstheme="minorHAnsi"/>
          <w:color w:val="000000"/>
          <w:lang w:val="et-EE"/>
        </w:rPr>
        <w:t>noored</w:t>
      </w:r>
      <w:r w:rsidR="00CC6139" w:rsidRPr="00B67FBD">
        <w:rPr>
          <w:rFonts w:ascii="Candara" w:hAnsi="Candara" w:cstheme="minorHAnsi"/>
          <w:color w:val="000000"/>
          <w:lang w:val="et-EE"/>
        </w:rPr>
        <w:t xml:space="preserve"> uurida </w:t>
      </w:r>
      <w:r w:rsidRPr="00B67FBD">
        <w:rPr>
          <w:rFonts w:ascii="Candara" w:hAnsi="Candara" w:cstheme="minorHAnsi"/>
          <w:color w:val="000000"/>
          <w:lang w:val="et-EE"/>
        </w:rPr>
        <w:t>juhtumeid</w:t>
      </w:r>
      <w:r w:rsidR="00CC6139" w:rsidRPr="00B67FBD">
        <w:rPr>
          <w:rFonts w:ascii="Candara" w:hAnsi="Candara" w:cstheme="minorHAnsi"/>
          <w:color w:val="000000"/>
          <w:lang w:val="et-EE"/>
        </w:rPr>
        <w:t xml:space="preserve"> ja probleemide lahendamist, mis arendab nende võimet pärismaailmas </w:t>
      </w:r>
      <w:r w:rsidR="002C7895" w:rsidRPr="00B67FBD">
        <w:rPr>
          <w:rFonts w:ascii="Candara" w:hAnsi="Candara" w:cstheme="minorHAnsi"/>
          <w:color w:val="000000"/>
          <w:lang w:val="et-EE"/>
        </w:rPr>
        <w:t xml:space="preserve">toime tulla </w:t>
      </w:r>
      <w:proofErr w:type="spellStart"/>
      <w:r w:rsidR="00CC6139" w:rsidRPr="00B67FBD">
        <w:rPr>
          <w:rFonts w:ascii="Candara" w:hAnsi="Candara" w:cstheme="minorHAnsi"/>
          <w:color w:val="000000"/>
          <w:lang w:val="et-EE"/>
        </w:rPr>
        <w:t>küberkiusamisega</w:t>
      </w:r>
      <w:proofErr w:type="spellEnd"/>
      <w:r w:rsidR="00CC6139" w:rsidRPr="00B67FBD">
        <w:rPr>
          <w:rFonts w:ascii="Candara" w:hAnsi="Candara" w:cstheme="minorHAnsi"/>
          <w:color w:val="000000"/>
          <w:lang w:val="et-EE"/>
        </w:rPr>
        <w:t xml:space="preserve">, tunda ära libainformatsiooni ja kaitsta ennast </w:t>
      </w:r>
      <w:r w:rsidR="005C1797" w:rsidRPr="00B67FBD">
        <w:rPr>
          <w:rFonts w:ascii="Candara" w:hAnsi="Candara" w:cstheme="minorHAnsi"/>
          <w:color w:val="000000"/>
          <w:lang w:val="et-EE"/>
        </w:rPr>
        <w:t>peibutamise</w:t>
      </w:r>
      <w:r w:rsidR="00CC6139" w:rsidRPr="00B67FBD">
        <w:rPr>
          <w:rFonts w:ascii="Candara" w:hAnsi="Candara" w:cstheme="minorHAnsi"/>
          <w:color w:val="000000"/>
          <w:lang w:val="et-EE"/>
        </w:rPr>
        <w:t xml:space="preserve"> eest.</w:t>
      </w:r>
    </w:p>
    <w:p w14:paraId="5CA952C6" w14:textId="02CC1300" w:rsidR="00CC6139" w:rsidRPr="00B67FBD" w:rsidRDefault="00CC6139" w:rsidP="003D59B4">
      <w:pPr>
        <w:autoSpaceDE w:val="0"/>
        <w:autoSpaceDN w:val="0"/>
        <w:adjustRightInd w:val="0"/>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Kokkuvõttes, tänapäeva digitaalses maailmas on ülimalt tähtis õpetada </w:t>
      </w:r>
      <w:r w:rsidR="009A7D08">
        <w:rPr>
          <w:rFonts w:ascii="Candara" w:hAnsi="Candara" w:cstheme="minorHAnsi"/>
          <w:color w:val="000000"/>
          <w:lang w:val="et-EE"/>
        </w:rPr>
        <w:t>lastele ja noortele</w:t>
      </w:r>
      <w:r w:rsidRPr="00B67FBD">
        <w:rPr>
          <w:rFonts w:ascii="Candara" w:hAnsi="Candara" w:cstheme="minorHAnsi"/>
          <w:color w:val="000000"/>
          <w:lang w:val="et-EE"/>
        </w:rPr>
        <w:t xml:space="preserve"> küberkuritegevuse ohtusid</w:t>
      </w:r>
      <w:r w:rsidR="00BF5A1F" w:rsidRPr="00B67FBD">
        <w:rPr>
          <w:rFonts w:ascii="Candara" w:hAnsi="Candara" w:cstheme="minorHAnsi"/>
          <w:color w:val="000000"/>
          <w:lang w:val="et-EE"/>
        </w:rPr>
        <w:t xml:space="preserve"> ja </w:t>
      </w:r>
      <w:proofErr w:type="spellStart"/>
      <w:r w:rsidR="00BF5A1F" w:rsidRPr="00B67FBD">
        <w:rPr>
          <w:rFonts w:ascii="Candara" w:hAnsi="Candara" w:cstheme="minorHAnsi"/>
          <w:color w:val="000000"/>
          <w:lang w:val="et-EE"/>
        </w:rPr>
        <w:t>võimestada</w:t>
      </w:r>
      <w:proofErr w:type="spellEnd"/>
      <w:r w:rsidR="00BF5A1F" w:rsidRPr="00B67FBD">
        <w:rPr>
          <w:rFonts w:ascii="Candara" w:hAnsi="Candara" w:cstheme="minorHAnsi"/>
          <w:color w:val="000000"/>
          <w:lang w:val="et-EE"/>
        </w:rPr>
        <w:t xml:space="preserve"> neid, et nad suudaksid vastu </w:t>
      </w:r>
      <w:r w:rsidR="002C7895" w:rsidRPr="00B67FBD">
        <w:rPr>
          <w:rFonts w:ascii="Candara" w:hAnsi="Candara" w:cstheme="minorHAnsi"/>
          <w:color w:val="000000"/>
          <w:lang w:val="et-EE"/>
        </w:rPr>
        <w:t>seista</w:t>
      </w:r>
      <w:r w:rsidR="00BF5A1F" w:rsidRPr="00B67FBD">
        <w:rPr>
          <w:rFonts w:ascii="Candara" w:hAnsi="Candara" w:cstheme="minorHAnsi"/>
          <w:color w:val="000000"/>
          <w:lang w:val="et-EE"/>
        </w:rPr>
        <w:t xml:space="preserve"> </w:t>
      </w:r>
      <w:proofErr w:type="spellStart"/>
      <w:r w:rsidR="00BF5A1F" w:rsidRPr="00B67FBD">
        <w:rPr>
          <w:rFonts w:ascii="Candara" w:hAnsi="Candara" w:cstheme="minorHAnsi"/>
          <w:color w:val="000000"/>
          <w:lang w:val="et-EE"/>
        </w:rPr>
        <w:t>küberkiusamisele</w:t>
      </w:r>
      <w:proofErr w:type="spellEnd"/>
      <w:r w:rsidR="00BF5A1F" w:rsidRPr="00B67FBD">
        <w:rPr>
          <w:rFonts w:ascii="Candara" w:hAnsi="Candara" w:cstheme="minorHAnsi"/>
          <w:color w:val="000000"/>
          <w:lang w:val="et-EE"/>
        </w:rPr>
        <w:t xml:space="preserve">, </w:t>
      </w:r>
      <w:r w:rsidR="005C1797" w:rsidRPr="00B67FBD">
        <w:rPr>
          <w:rFonts w:ascii="Candara" w:hAnsi="Candara" w:cstheme="minorHAnsi"/>
          <w:color w:val="000000"/>
          <w:lang w:val="et-EE"/>
        </w:rPr>
        <w:t xml:space="preserve">peibutamisele </w:t>
      </w:r>
      <w:r w:rsidR="00BF5A1F" w:rsidRPr="00B67FBD">
        <w:rPr>
          <w:rFonts w:ascii="Candara" w:hAnsi="Candara" w:cstheme="minorHAnsi"/>
          <w:color w:val="000000"/>
          <w:lang w:val="et-EE"/>
        </w:rPr>
        <w:t>ja libauudistele. Varustades noored asjatundlikkuse, kriitilise mõtlemise võime ja oskusega</w:t>
      </w:r>
      <w:r w:rsidR="00A8270E" w:rsidRPr="00B67FBD">
        <w:rPr>
          <w:rFonts w:ascii="Candara" w:hAnsi="Candara" w:cstheme="minorHAnsi"/>
          <w:color w:val="000000"/>
          <w:lang w:val="et-EE"/>
        </w:rPr>
        <w:t xml:space="preserve"> sobivalt navigeerida</w:t>
      </w:r>
      <w:r w:rsidR="00844CAC" w:rsidRPr="00B67FBD">
        <w:rPr>
          <w:rFonts w:ascii="Candara" w:hAnsi="Candara" w:cstheme="minorHAnsi"/>
          <w:color w:val="000000"/>
          <w:lang w:val="et-EE"/>
        </w:rPr>
        <w:t xml:space="preserve"> võrgukeskkonnas, aitame kujuneda paremini organiseeritud põlvkonnal, kes suudab ennast kaitsta</w:t>
      </w:r>
      <w:r w:rsidR="00673D15" w:rsidRPr="00B67FBD">
        <w:rPr>
          <w:rFonts w:ascii="Candara" w:hAnsi="Candara" w:cstheme="minorHAnsi"/>
          <w:color w:val="000000"/>
          <w:lang w:val="et-EE"/>
        </w:rPr>
        <w:t>,</w:t>
      </w:r>
      <w:r w:rsidR="00844CAC" w:rsidRPr="00B67FBD">
        <w:rPr>
          <w:rFonts w:ascii="Candara" w:hAnsi="Candara" w:cstheme="minorHAnsi"/>
          <w:color w:val="000000"/>
          <w:lang w:val="et-EE"/>
        </w:rPr>
        <w:t xml:space="preserve"> </w:t>
      </w:r>
      <w:r w:rsidR="00673D15" w:rsidRPr="00B67FBD">
        <w:rPr>
          <w:rFonts w:ascii="Candara" w:hAnsi="Candara" w:cstheme="minorHAnsi"/>
          <w:color w:val="000000"/>
          <w:lang w:val="et-EE"/>
        </w:rPr>
        <w:t>ning</w:t>
      </w:r>
      <w:r w:rsidR="00844CAC" w:rsidRPr="00B67FBD">
        <w:rPr>
          <w:rFonts w:ascii="Candara" w:hAnsi="Candara" w:cstheme="minorHAnsi"/>
          <w:color w:val="000000"/>
          <w:lang w:val="et-EE"/>
        </w:rPr>
        <w:t xml:space="preserve"> luua eriti turvalise ja vastutustundlikku digitaalse ühiskonna. Õppevideomängude kasutamine </w:t>
      </w:r>
      <w:r w:rsidR="00E53B3D" w:rsidRPr="00B67FBD">
        <w:rPr>
          <w:rFonts w:ascii="Candara" w:hAnsi="Candara" w:cstheme="minorHAnsi"/>
          <w:color w:val="000000"/>
          <w:lang w:val="et-EE"/>
        </w:rPr>
        <w:t>nende teemade tundmaõppimisel</w:t>
      </w:r>
      <w:r w:rsidR="00844CAC" w:rsidRPr="00B67FBD">
        <w:rPr>
          <w:rFonts w:ascii="Candara" w:hAnsi="Candara" w:cstheme="minorHAnsi"/>
          <w:color w:val="000000"/>
          <w:lang w:val="et-EE"/>
        </w:rPr>
        <w:t xml:space="preserve"> võib samuti täiendada </w:t>
      </w:r>
      <w:r w:rsidR="00E53B3D" w:rsidRPr="00B67FBD">
        <w:rPr>
          <w:rFonts w:ascii="Candara" w:hAnsi="Candara" w:cstheme="minorHAnsi"/>
          <w:color w:val="000000"/>
          <w:lang w:val="et-EE"/>
        </w:rPr>
        <w:t>noorte</w:t>
      </w:r>
      <w:r w:rsidR="00844CAC" w:rsidRPr="00B67FBD">
        <w:rPr>
          <w:rFonts w:ascii="Candara" w:hAnsi="Candara" w:cstheme="minorHAnsi"/>
          <w:color w:val="000000"/>
          <w:lang w:val="et-EE"/>
        </w:rPr>
        <w:t xml:space="preserve"> arusaamist ja kaasatust, </w:t>
      </w:r>
      <w:r w:rsidR="00E754E5" w:rsidRPr="00B67FBD">
        <w:rPr>
          <w:rFonts w:ascii="Candara" w:hAnsi="Candara" w:cstheme="minorHAnsi"/>
          <w:color w:val="000000"/>
          <w:lang w:val="et-EE"/>
        </w:rPr>
        <w:t xml:space="preserve">tehes </w:t>
      </w:r>
      <w:r w:rsidR="00E53B3D" w:rsidRPr="00B67FBD">
        <w:rPr>
          <w:rFonts w:ascii="Candara" w:hAnsi="Candara" w:cstheme="minorHAnsi"/>
          <w:color w:val="000000"/>
          <w:lang w:val="et-EE"/>
        </w:rPr>
        <w:t>teekonna</w:t>
      </w:r>
      <w:r w:rsidR="00E754E5" w:rsidRPr="00B67FBD">
        <w:rPr>
          <w:rFonts w:ascii="Candara" w:hAnsi="Candara" w:cstheme="minorHAnsi"/>
          <w:color w:val="000000"/>
          <w:lang w:val="et-EE"/>
        </w:rPr>
        <w:t xml:space="preserve"> veebiturvalisuse</w:t>
      </w:r>
      <w:r w:rsidR="00E53B3D" w:rsidRPr="00B67FBD">
        <w:rPr>
          <w:rFonts w:ascii="Candara" w:hAnsi="Candara" w:cstheme="minorHAnsi"/>
          <w:color w:val="000000"/>
          <w:lang w:val="et-EE"/>
        </w:rPr>
        <w:t>ni</w:t>
      </w:r>
      <w:r w:rsidR="00E754E5" w:rsidRPr="00B67FBD">
        <w:rPr>
          <w:rFonts w:ascii="Candara" w:hAnsi="Candara" w:cstheme="minorHAnsi"/>
          <w:color w:val="000000"/>
          <w:lang w:val="et-EE"/>
        </w:rPr>
        <w:t xml:space="preserve"> nii õpetlikuks kui ka nauditavaks.</w:t>
      </w:r>
    </w:p>
    <w:p w14:paraId="66D958D5" w14:textId="2E2FEBFC" w:rsidR="00E754E5" w:rsidRPr="00B67FBD" w:rsidRDefault="00E53B3D" w:rsidP="003D59B4">
      <w:pPr>
        <w:autoSpaceDE w:val="0"/>
        <w:autoSpaceDN w:val="0"/>
        <w:adjustRightInd w:val="0"/>
        <w:spacing w:before="120" w:after="0" w:line="276" w:lineRule="auto"/>
        <w:jc w:val="both"/>
        <w:rPr>
          <w:rFonts w:ascii="Candara" w:hAnsi="Candara" w:cstheme="minorHAnsi"/>
          <w:color w:val="000000"/>
          <w:lang w:val="et-EE"/>
        </w:rPr>
      </w:pPr>
      <w:r w:rsidRPr="009A7D08">
        <w:rPr>
          <w:rFonts w:ascii="Candara" w:hAnsi="Candara" w:cstheme="minorHAnsi"/>
          <w:color w:val="000000"/>
          <w:lang w:val="et-EE"/>
        </w:rPr>
        <w:t>Võrgustiku</w:t>
      </w:r>
      <w:r w:rsidR="00E754E5" w:rsidRPr="009A7D08">
        <w:rPr>
          <w:rFonts w:ascii="Candara" w:hAnsi="Candara" w:cstheme="minorHAnsi"/>
          <w:color w:val="000000"/>
          <w:lang w:val="et-EE"/>
        </w:rPr>
        <w:t xml:space="preserve"> </w:t>
      </w:r>
      <w:r w:rsidRPr="009A7D08">
        <w:rPr>
          <w:rFonts w:ascii="Candara" w:hAnsi="Candara" w:cstheme="minorHAnsi"/>
          <w:color w:val="000000"/>
          <w:lang w:val="et-EE"/>
        </w:rPr>
        <w:t xml:space="preserve">EU </w:t>
      </w:r>
      <w:proofErr w:type="spellStart"/>
      <w:r w:rsidRPr="009A7D08">
        <w:rPr>
          <w:rFonts w:ascii="Candara" w:hAnsi="Candara" w:cstheme="minorHAnsi"/>
          <w:color w:val="000000"/>
          <w:lang w:val="et-EE"/>
        </w:rPr>
        <w:t>Kids</w:t>
      </w:r>
      <w:proofErr w:type="spellEnd"/>
      <w:r w:rsidRPr="009A7D08">
        <w:rPr>
          <w:rFonts w:ascii="Candara" w:hAnsi="Candara" w:cstheme="minorHAnsi"/>
          <w:color w:val="000000"/>
          <w:lang w:val="et-EE"/>
        </w:rPr>
        <w:t xml:space="preserve"> online korraldatud uuring</w:t>
      </w:r>
      <w:r w:rsidR="00E754E5" w:rsidRPr="009A7D08">
        <w:rPr>
          <w:rFonts w:ascii="Candara" w:hAnsi="Candara" w:cstheme="minorHAnsi"/>
          <w:color w:val="000000"/>
          <w:lang w:val="et-EE"/>
        </w:rPr>
        <w:t xml:space="preserve"> </w:t>
      </w:r>
      <w:r w:rsidR="009A7D08" w:rsidRPr="009A7D08">
        <w:rPr>
          <w:rFonts w:ascii="Candara" w:hAnsi="Candara" w:cstheme="minorHAnsi"/>
          <w:color w:val="000000"/>
          <w:lang w:val="et-EE"/>
        </w:rPr>
        <w:t>(</w:t>
      </w:r>
      <w:proofErr w:type="spellStart"/>
      <w:r w:rsidR="009A7D08" w:rsidRPr="009A7D08">
        <w:rPr>
          <w:rFonts w:ascii="Candara" w:hAnsi="Candara" w:cstheme="minorHAnsi"/>
          <w:color w:val="000000"/>
          <w:lang w:val="et-EE"/>
        </w:rPr>
        <w:t>Smahel</w:t>
      </w:r>
      <w:proofErr w:type="spellEnd"/>
      <w:r w:rsidR="009A7D08" w:rsidRPr="009A7D08">
        <w:rPr>
          <w:rFonts w:ascii="Candara" w:hAnsi="Candara" w:cstheme="minorHAnsi"/>
          <w:color w:val="000000"/>
          <w:lang w:val="et-EE"/>
        </w:rPr>
        <w:t xml:space="preserve"> et </w:t>
      </w:r>
      <w:proofErr w:type="spellStart"/>
      <w:r w:rsidR="009A7D08" w:rsidRPr="009A7D08">
        <w:rPr>
          <w:rFonts w:ascii="Candara" w:hAnsi="Candara" w:cstheme="minorHAnsi"/>
          <w:color w:val="000000"/>
          <w:lang w:val="et-EE"/>
        </w:rPr>
        <w:t>al</w:t>
      </w:r>
      <w:proofErr w:type="spellEnd"/>
      <w:r w:rsidR="009A7D08" w:rsidRPr="009A7D08">
        <w:rPr>
          <w:rFonts w:ascii="Candara" w:hAnsi="Candara" w:cstheme="minorHAnsi"/>
          <w:color w:val="000000"/>
          <w:lang w:val="et-EE"/>
        </w:rPr>
        <w:t xml:space="preserve">, 2020) </w:t>
      </w:r>
      <w:r w:rsidR="00E754E5" w:rsidRPr="009A7D08">
        <w:rPr>
          <w:rFonts w:ascii="Candara" w:hAnsi="Candara" w:cstheme="minorHAnsi"/>
          <w:color w:val="000000"/>
          <w:lang w:val="et-EE"/>
        </w:rPr>
        <w:t>näitab, et v</w:t>
      </w:r>
      <w:r w:rsidR="00241BB5" w:rsidRPr="009A7D08">
        <w:rPr>
          <w:rFonts w:ascii="Candara" w:hAnsi="Candara" w:cstheme="minorHAnsi"/>
          <w:color w:val="000000"/>
          <w:lang w:val="et-EE"/>
        </w:rPr>
        <w:t>aenu</w:t>
      </w:r>
      <w:r w:rsidR="00E754E5" w:rsidRPr="009A7D08">
        <w:rPr>
          <w:rFonts w:ascii="Candara" w:hAnsi="Candara" w:cstheme="minorHAnsi"/>
          <w:color w:val="000000"/>
          <w:lang w:val="et-EE"/>
        </w:rPr>
        <w:t xml:space="preserve">sõnumid on kõige sagedamini ettetulev kahjulik sisu, millega teismelised kokku puutuvad. Vastuseks nendele </w:t>
      </w:r>
      <w:r w:rsidR="002C7895" w:rsidRPr="009A7D08">
        <w:rPr>
          <w:rFonts w:ascii="Candara" w:hAnsi="Candara" w:cstheme="minorHAnsi"/>
          <w:color w:val="000000"/>
          <w:lang w:val="et-EE"/>
        </w:rPr>
        <w:t>murettekitavatele</w:t>
      </w:r>
      <w:r w:rsidR="00E754E5" w:rsidRPr="009A7D08">
        <w:rPr>
          <w:rFonts w:ascii="Candara" w:hAnsi="Candara" w:cstheme="minorHAnsi"/>
          <w:color w:val="000000"/>
          <w:lang w:val="et-EE"/>
        </w:rPr>
        <w:t xml:space="preserve"> andmetele </w:t>
      </w:r>
      <w:r w:rsidR="00673D15" w:rsidRPr="009A7D08">
        <w:rPr>
          <w:rFonts w:ascii="Candara" w:hAnsi="Candara" w:cstheme="minorHAnsi"/>
          <w:color w:val="000000"/>
          <w:lang w:val="et-EE"/>
        </w:rPr>
        <w:t>töötas</w:t>
      </w:r>
      <w:r w:rsidR="00E754E5" w:rsidRPr="009A7D08">
        <w:rPr>
          <w:rFonts w:ascii="Candara" w:hAnsi="Candara" w:cstheme="minorHAnsi"/>
          <w:color w:val="000000"/>
          <w:lang w:val="et-EE"/>
        </w:rPr>
        <w:t xml:space="preserve"> RAYUELA projekt </w:t>
      </w:r>
      <w:r w:rsidR="00673D15" w:rsidRPr="009A7D08">
        <w:rPr>
          <w:rFonts w:ascii="Candara" w:hAnsi="Candara" w:cstheme="minorHAnsi"/>
          <w:color w:val="000000"/>
          <w:lang w:val="et-EE"/>
        </w:rPr>
        <w:t xml:space="preserve">välja </w:t>
      </w:r>
      <w:r w:rsidR="0087158E" w:rsidRPr="009A7D08">
        <w:rPr>
          <w:rFonts w:ascii="Candara" w:hAnsi="Candara" w:cstheme="minorHAnsi"/>
          <w:color w:val="000000"/>
          <w:lang w:val="et-EE"/>
        </w:rPr>
        <w:t>käesoleva</w:t>
      </w:r>
      <w:r w:rsidR="00E754E5" w:rsidRPr="009A7D08">
        <w:rPr>
          <w:rFonts w:ascii="Candara" w:hAnsi="Candara" w:cstheme="minorHAnsi"/>
          <w:color w:val="000000"/>
          <w:lang w:val="et-EE"/>
        </w:rPr>
        <w:t xml:space="preserve"> juhendi, </w:t>
      </w:r>
      <w:r w:rsidR="0087158E" w:rsidRPr="009A7D08">
        <w:rPr>
          <w:rFonts w:ascii="Candara" w:hAnsi="Candara" w:cstheme="minorHAnsi"/>
          <w:color w:val="000000"/>
          <w:lang w:val="et-EE"/>
        </w:rPr>
        <w:t>mis</w:t>
      </w:r>
      <w:r w:rsidR="00E754E5" w:rsidRPr="009A7D08">
        <w:rPr>
          <w:rFonts w:ascii="Candara" w:hAnsi="Candara" w:cstheme="minorHAnsi"/>
          <w:color w:val="000000"/>
          <w:lang w:val="et-EE"/>
        </w:rPr>
        <w:t xml:space="preserve"> keskendu</w:t>
      </w:r>
      <w:r w:rsidR="0087158E" w:rsidRPr="009A7D08">
        <w:rPr>
          <w:rFonts w:ascii="Candara" w:hAnsi="Candara" w:cstheme="minorHAnsi"/>
          <w:color w:val="000000"/>
          <w:lang w:val="et-EE"/>
        </w:rPr>
        <w:t>b</w:t>
      </w:r>
      <w:r w:rsidR="00E754E5" w:rsidRPr="009A7D08">
        <w:rPr>
          <w:rFonts w:ascii="Candara" w:hAnsi="Candara" w:cstheme="minorHAnsi"/>
          <w:color w:val="000000"/>
          <w:lang w:val="et-EE"/>
        </w:rPr>
        <w:t xml:space="preserve"> kolme </w:t>
      </w:r>
      <w:proofErr w:type="spellStart"/>
      <w:r w:rsidR="00E754E5" w:rsidRPr="009A7D08">
        <w:rPr>
          <w:rFonts w:ascii="Candara" w:hAnsi="Candara" w:cstheme="minorHAnsi"/>
          <w:color w:val="000000"/>
          <w:lang w:val="et-EE"/>
        </w:rPr>
        <w:t>küberkuriteo</w:t>
      </w:r>
      <w:proofErr w:type="spellEnd"/>
      <w:r w:rsidR="0087158E" w:rsidRPr="009A7D08">
        <w:rPr>
          <w:rFonts w:ascii="Candara" w:hAnsi="Candara" w:cstheme="minorHAnsi"/>
          <w:color w:val="000000"/>
          <w:lang w:val="et-EE"/>
        </w:rPr>
        <w:t xml:space="preserve"> – </w:t>
      </w:r>
      <w:proofErr w:type="spellStart"/>
      <w:r w:rsidR="0087158E" w:rsidRPr="009A7D08">
        <w:rPr>
          <w:rFonts w:ascii="Candara" w:hAnsi="Candara" w:cstheme="minorHAnsi"/>
          <w:color w:val="000000"/>
          <w:lang w:val="et-EE"/>
        </w:rPr>
        <w:t>küberkiusamise</w:t>
      </w:r>
      <w:proofErr w:type="spellEnd"/>
      <w:r w:rsidR="0087158E" w:rsidRPr="009A7D08">
        <w:rPr>
          <w:rFonts w:ascii="Candara" w:hAnsi="Candara" w:cstheme="minorHAnsi"/>
          <w:color w:val="000000"/>
          <w:lang w:val="et-EE"/>
        </w:rPr>
        <w:t>, peibutamise ja inimkaubanduse –</w:t>
      </w:r>
      <w:r w:rsidR="00E754E5" w:rsidRPr="009A7D08">
        <w:rPr>
          <w:rFonts w:ascii="Candara" w:hAnsi="Candara" w:cstheme="minorHAnsi"/>
          <w:color w:val="000000"/>
          <w:lang w:val="et-EE"/>
        </w:rPr>
        <w:t xml:space="preserve"> peatamisele.</w:t>
      </w:r>
      <w:r w:rsidR="00E754E5" w:rsidRPr="00B67FBD">
        <w:rPr>
          <w:rFonts w:ascii="Candara" w:hAnsi="Candara" w:cstheme="minorHAnsi"/>
          <w:color w:val="000000"/>
          <w:lang w:val="et-EE"/>
        </w:rPr>
        <w:t xml:space="preserve"> </w:t>
      </w:r>
      <w:r w:rsidR="0087158E" w:rsidRPr="00B67FBD">
        <w:rPr>
          <w:rFonts w:ascii="Candara" w:hAnsi="Candara" w:cstheme="minorHAnsi"/>
          <w:color w:val="000000"/>
          <w:lang w:val="et-EE"/>
        </w:rPr>
        <w:t xml:space="preserve">Selleks et lapsed </w:t>
      </w:r>
      <w:r w:rsidR="0087158E" w:rsidRPr="00B67FBD">
        <w:rPr>
          <w:rFonts w:ascii="Candara" w:hAnsi="Candara" w:cstheme="minorHAnsi"/>
          <w:color w:val="000000"/>
          <w:lang w:val="et-EE"/>
        </w:rPr>
        <w:lastRenderedPageBreak/>
        <w:t>saaksid hakkama ettetuleva k</w:t>
      </w:r>
      <w:r w:rsidR="00E754E5" w:rsidRPr="00B67FBD">
        <w:rPr>
          <w:rFonts w:ascii="Candara" w:hAnsi="Candara" w:cstheme="minorHAnsi"/>
          <w:color w:val="000000"/>
          <w:lang w:val="et-EE"/>
        </w:rPr>
        <w:t>überkuritegevuse</w:t>
      </w:r>
      <w:r w:rsidR="0087158E" w:rsidRPr="00B67FBD">
        <w:rPr>
          <w:rFonts w:ascii="Candara" w:hAnsi="Candara" w:cstheme="minorHAnsi"/>
          <w:color w:val="000000"/>
          <w:lang w:val="et-EE"/>
        </w:rPr>
        <w:t>ga,</w:t>
      </w:r>
      <w:r w:rsidR="00E754E5" w:rsidRPr="00B67FBD">
        <w:rPr>
          <w:rFonts w:ascii="Candara" w:hAnsi="Candara" w:cstheme="minorHAnsi"/>
          <w:color w:val="000000"/>
          <w:lang w:val="et-EE"/>
        </w:rPr>
        <w:t xml:space="preserve"> </w:t>
      </w:r>
      <w:r w:rsidR="0087158E" w:rsidRPr="00B67FBD">
        <w:rPr>
          <w:rFonts w:ascii="Candara" w:hAnsi="Candara" w:cstheme="minorHAnsi"/>
          <w:color w:val="000000"/>
          <w:lang w:val="et-EE"/>
        </w:rPr>
        <w:t>on neil vaja</w:t>
      </w:r>
      <w:r w:rsidR="00E754E5" w:rsidRPr="00B67FBD">
        <w:rPr>
          <w:rFonts w:ascii="Candara" w:hAnsi="Candara" w:cstheme="minorHAnsi"/>
          <w:color w:val="000000"/>
          <w:lang w:val="et-EE"/>
        </w:rPr>
        <w:t xml:space="preserve"> digitaalseid oskusi, moraalset tundlikkust ja küberruumi eetiliste teemade mõistmist. Selle õpperaamatu eesmärk on pakkuda juhtnööre õpetajatele ja juhendajatele, aidata tõhusalt võidelda küberkuritegevuse vastu ning edendada eetilist käitumist noortega töötades. </w:t>
      </w:r>
    </w:p>
    <w:p w14:paraId="3B31DA97" w14:textId="77777777" w:rsidR="00E754E5" w:rsidRPr="00B67FBD" w:rsidRDefault="00E754E5" w:rsidP="003D59B4">
      <w:pPr>
        <w:autoSpaceDE w:val="0"/>
        <w:autoSpaceDN w:val="0"/>
        <w:adjustRightInd w:val="0"/>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Selle materjali sihtgrupp</w:t>
      </w:r>
    </w:p>
    <w:p w14:paraId="029BAC53" w14:textId="5AA9238F" w:rsidR="00E754E5" w:rsidRPr="00B67FBD" w:rsidRDefault="00E754E5" w:rsidP="003D59B4">
      <w:pPr>
        <w:autoSpaceDE w:val="0"/>
        <w:autoSpaceDN w:val="0"/>
        <w:adjustRightInd w:val="0"/>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Sihtgrupp on peamiselt õpetajad, juhendajad ja treenerid, kes töötavad alaealistega vanuses 11–16 aastat</w:t>
      </w:r>
      <w:r w:rsidR="00241BB5" w:rsidRPr="00B67FBD">
        <w:rPr>
          <w:rFonts w:ascii="Candara" w:hAnsi="Candara" w:cstheme="minorHAnsi"/>
          <w:color w:val="000000"/>
          <w:lang w:val="et-EE"/>
        </w:rPr>
        <w:t xml:space="preserve"> ja kelle eesmärk on suurendada teadlikkust küberkuritegevusest töötubades või koolitundides. Need tegevused sobivad ka lapsevanematele, kes otsivad viise, kuidas oma lastega kodus nende teemadega tegeleda. </w:t>
      </w:r>
    </w:p>
    <w:p w14:paraId="25C61C76" w14:textId="77777777" w:rsidR="003D59B4" w:rsidRPr="00B67FBD" w:rsidRDefault="003D59B4" w:rsidP="003D59B4">
      <w:pPr>
        <w:autoSpaceDE w:val="0"/>
        <w:autoSpaceDN w:val="0"/>
        <w:adjustRightInd w:val="0"/>
        <w:spacing w:before="120" w:after="0" w:line="276" w:lineRule="auto"/>
        <w:jc w:val="both"/>
        <w:rPr>
          <w:rFonts w:ascii="Candara" w:hAnsi="Candara" w:cstheme="minorHAnsi"/>
          <w:color w:val="000000"/>
          <w:lang w:val="et-EE"/>
        </w:rPr>
      </w:pPr>
    </w:p>
    <w:p w14:paraId="292E9AFC" w14:textId="77777777" w:rsidR="00241BB5" w:rsidRPr="00B67FBD" w:rsidRDefault="00241BB5" w:rsidP="003D59B4">
      <w:pPr>
        <w:pStyle w:val="Heading2"/>
        <w:spacing w:before="120" w:line="276" w:lineRule="auto"/>
        <w:jc w:val="both"/>
        <w:rPr>
          <w:rFonts w:ascii="Candara" w:hAnsi="Candara" w:cstheme="minorHAnsi"/>
          <w:b/>
          <w:color w:val="auto"/>
          <w:sz w:val="24"/>
          <w:szCs w:val="24"/>
          <w:lang w:val="et-EE"/>
        </w:rPr>
      </w:pPr>
      <w:r w:rsidRPr="00B67FBD">
        <w:rPr>
          <w:rFonts w:ascii="Candara" w:hAnsi="Candara" w:cstheme="minorHAnsi"/>
          <w:b/>
          <w:color w:val="auto"/>
          <w:sz w:val="24"/>
          <w:szCs w:val="24"/>
          <w:lang w:val="et-EE"/>
        </w:rPr>
        <w:t xml:space="preserve">I. Materjali taust </w:t>
      </w:r>
    </w:p>
    <w:p w14:paraId="7BFC7D2D" w14:textId="70736633" w:rsidR="00241BB5" w:rsidRPr="00B67FBD" w:rsidRDefault="00241BB5" w:rsidP="003D59B4">
      <w:pPr>
        <w:spacing w:before="120" w:after="0" w:line="276" w:lineRule="auto"/>
        <w:jc w:val="both"/>
        <w:rPr>
          <w:rFonts w:ascii="Candara" w:hAnsi="Candara" w:cstheme="minorHAnsi"/>
          <w:lang w:val="et-EE"/>
        </w:rPr>
      </w:pPr>
      <w:r w:rsidRPr="00B67FBD">
        <w:rPr>
          <w:rFonts w:ascii="Candara" w:hAnsi="Candara" w:cstheme="minorHAnsi"/>
          <w:lang w:val="et-EE"/>
        </w:rPr>
        <w:t xml:space="preserve">EU </w:t>
      </w:r>
      <w:proofErr w:type="spellStart"/>
      <w:r w:rsidRPr="00B67FBD">
        <w:rPr>
          <w:rFonts w:ascii="Candara" w:hAnsi="Candara" w:cstheme="minorHAnsi"/>
          <w:lang w:val="et-EE"/>
        </w:rPr>
        <w:t>Kids</w:t>
      </w:r>
      <w:proofErr w:type="spellEnd"/>
      <w:r w:rsidRPr="00B67FBD">
        <w:rPr>
          <w:rFonts w:ascii="Candara" w:hAnsi="Candara" w:cstheme="minorHAnsi"/>
          <w:lang w:val="et-EE"/>
        </w:rPr>
        <w:t xml:space="preserve"> </w:t>
      </w:r>
      <w:proofErr w:type="spellStart"/>
      <w:r w:rsidRPr="00B67FBD">
        <w:rPr>
          <w:rFonts w:ascii="Candara" w:hAnsi="Candara" w:cstheme="minorHAnsi"/>
          <w:lang w:val="et-EE"/>
        </w:rPr>
        <w:t>online’i</w:t>
      </w:r>
      <w:proofErr w:type="spellEnd"/>
      <w:r w:rsidRPr="00B67FBD">
        <w:rPr>
          <w:rFonts w:ascii="Candara" w:hAnsi="Candara" w:cstheme="minorHAnsi"/>
          <w:lang w:val="et-EE"/>
        </w:rPr>
        <w:t xml:space="preserve"> uuringu järgi (</w:t>
      </w:r>
      <w:proofErr w:type="spellStart"/>
      <w:r w:rsidRPr="00B67FBD">
        <w:rPr>
          <w:rFonts w:ascii="Candara" w:hAnsi="Candara" w:cstheme="minorHAnsi"/>
          <w:lang w:val="et-EE"/>
        </w:rPr>
        <w:t>Smahel</w:t>
      </w:r>
      <w:proofErr w:type="spellEnd"/>
      <w:r w:rsidRPr="00B67FBD">
        <w:rPr>
          <w:rFonts w:ascii="Candara" w:hAnsi="Candara" w:cstheme="minorHAnsi"/>
          <w:lang w:val="et-EE"/>
        </w:rPr>
        <w:t xml:space="preserve"> jt 2020: 6) on Euroopa noorukid internetiühenduses igal pool ja igal ajal, kasutades selleks nutitelefone iga päev. </w:t>
      </w:r>
      <w:r w:rsidRPr="00B67FBD">
        <w:rPr>
          <w:rFonts w:ascii="Candara" w:hAnsi="Candara" w:cstheme="minorHAnsi"/>
          <w:b/>
          <w:lang w:val="et-EE"/>
        </w:rPr>
        <w:t xml:space="preserve">Internet ja küberruum on ühelt poolt tohutu võimalus õppida, suhelda ja avastada, teiselt poolt on need täis </w:t>
      </w:r>
      <w:r w:rsidR="0087158E" w:rsidRPr="00B67FBD">
        <w:rPr>
          <w:rFonts w:ascii="Candara" w:hAnsi="Candara" w:cstheme="minorHAnsi"/>
          <w:b/>
          <w:lang w:val="et-EE"/>
        </w:rPr>
        <w:t>ohte,</w:t>
      </w:r>
      <w:r w:rsidRPr="00B67FBD">
        <w:rPr>
          <w:rFonts w:ascii="Candara" w:hAnsi="Candara" w:cstheme="minorHAnsi"/>
          <w:b/>
          <w:lang w:val="et-EE"/>
        </w:rPr>
        <w:t xml:space="preserve"> alates halbade harjumuste kujunemisest kuni küberkuritegevusega kokkupuutumiseni</w:t>
      </w:r>
      <w:r w:rsidRPr="00B67FBD">
        <w:rPr>
          <w:rFonts w:ascii="Candara" w:hAnsi="Candara" w:cstheme="minorHAnsi"/>
          <w:lang w:val="et-EE"/>
        </w:rPr>
        <w:t xml:space="preserve">. </w:t>
      </w:r>
    </w:p>
    <w:p w14:paraId="205B3111" w14:textId="138E74A3" w:rsidR="00144ACA" w:rsidRPr="00B67FBD" w:rsidRDefault="00D52D7C" w:rsidP="003D59B4">
      <w:pPr>
        <w:spacing w:before="120" w:after="0" w:line="276" w:lineRule="auto"/>
        <w:jc w:val="both"/>
        <w:rPr>
          <w:rFonts w:ascii="Candara" w:hAnsi="Candara" w:cstheme="minorHAnsi"/>
          <w:lang w:val="et-EE"/>
        </w:rPr>
      </w:pPr>
      <w:r w:rsidRPr="00B67FBD">
        <w:rPr>
          <w:rFonts w:ascii="Candara" w:hAnsi="Candara" w:cstheme="minorHAnsi"/>
          <w:lang w:val="et-EE"/>
        </w:rPr>
        <w:t>N</w:t>
      </w:r>
      <w:r w:rsidR="00144ACA" w:rsidRPr="00B67FBD">
        <w:rPr>
          <w:rFonts w:ascii="Candara" w:hAnsi="Candara" w:cstheme="minorHAnsi"/>
          <w:lang w:val="et-EE"/>
        </w:rPr>
        <w:t>egatiivsetest kogemustest veebis</w:t>
      </w:r>
      <w:r w:rsidRPr="00B67FBD">
        <w:rPr>
          <w:rFonts w:ascii="Candara" w:hAnsi="Candara" w:cstheme="minorHAnsi"/>
          <w:lang w:val="et-EE"/>
        </w:rPr>
        <w:t xml:space="preserve"> annavad noored teada erineval määral</w:t>
      </w:r>
      <w:r w:rsidR="00144ACA" w:rsidRPr="00B67FBD">
        <w:rPr>
          <w:rFonts w:ascii="Candara" w:hAnsi="Candara" w:cstheme="minorHAnsi"/>
          <w:lang w:val="et-EE"/>
        </w:rPr>
        <w:t>, 4% (Prantsusmaa) kuni 30% (Eesti)</w:t>
      </w:r>
      <w:r w:rsidR="00CD4ACE" w:rsidRPr="00B67FBD">
        <w:rPr>
          <w:rFonts w:ascii="Candara" w:hAnsi="Candara" w:cstheme="minorHAnsi"/>
          <w:lang w:val="et-EE"/>
        </w:rPr>
        <w:t xml:space="preserve"> noortest</w:t>
      </w:r>
      <w:r w:rsidR="00144ACA" w:rsidRPr="00B67FBD">
        <w:rPr>
          <w:rFonts w:ascii="Candara" w:hAnsi="Candara" w:cstheme="minorHAnsi"/>
          <w:lang w:val="et-EE"/>
        </w:rPr>
        <w:t xml:space="preserve"> (</w:t>
      </w:r>
      <w:proofErr w:type="spellStart"/>
      <w:r w:rsidR="00144ACA" w:rsidRPr="00B67FBD">
        <w:rPr>
          <w:rFonts w:ascii="Candara" w:hAnsi="Candara" w:cstheme="minorHAnsi"/>
          <w:lang w:val="et-EE"/>
        </w:rPr>
        <w:t>Smahel</w:t>
      </w:r>
      <w:proofErr w:type="spellEnd"/>
      <w:r w:rsidR="00144ACA" w:rsidRPr="00B67FBD">
        <w:rPr>
          <w:rFonts w:ascii="Candara" w:hAnsi="Candara" w:cstheme="minorHAnsi"/>
          <w:lang w:val="et-EE"/>
        </w:rPr>
        <w:t xml:space="preserve"> jt 2020: 6). Kokkuvõttes teatas alla 10% EU </w:t>
      </w:r>
      <w:proofErr w:type="spellStart"/>
      <w:r w:rsidR="00144ACA" w:rsidRPr="00B67FBD">
        <w:rPr>
          <w:rFonts w:ascii="Candara" w:hAnsi="Candara" w:cstheme="minorHAnsi"/>
          <w:lang w:val="et-EE"/>
        </w:rPr>
        <w:t>Kids</w:t>
      </w:r>
      <w:proofErr w:type="spellEnd"/>
      <w:r w:rsidR="00144ACA" w:rsidRPr="00B67FBD">
        <w:rPr>
          <w:rFonts w:ascii="Candara" w:hAnsi="Candara" w:cstheme="minorHAnsi"/>
          <w:lang w:val="et-EE"/>
        </w:rPr>
        <w:t xml:space="preserve"> </w:t>
      </w:r>
      <w:proofErr w:type="spellStart"/>
      <w:r w:rsidR="00144ACA" w:rsidRPr="00B67FBD">
        <w:rPr>
          <w:rFonts w:ascii="Candara" w:hAnsi="Candara" w:cstheme="minorHAnsi"/>
          <w:lang w:val="et-EE"/>
        </w:rPr>
        <w:t>online’i</w:t>
      </w:r>
      <w:proofErr w:type="spellEnd"/>
      <w:r w:rsidR="00144ACA" w:rsidRPr="00B67FBD">
        <w:rPr>
          <w:rFonts w:ascii="Candara" w:hAnsi="Candara" w:cstheme="minorHAnsi"/>
          <w:lang w:val="et-EE"/>
        </w:rPr>
        <w:t xml:space="preserve"> uuringus osalenud noor</w:t>
      </w:r>
      <w:r w:rsidR="00CD4ACE" w:rsidRPr="00B67FBD">
        <w:rPr>
          <w:rFonts w:ascii="Candara" w:hAnsi="Candara" w:cstheme="minorHAnsi"/>
          <w:lang w:val="et-EE"/>
        </w:rPr>
        <w:t>e</w:t>
      </w:r>
      <w:r w:rsidR="00144ACA" w:rsidRPr="00B67FBD">
        <w:rPr>
          <w:rFonts w:ascii="Candara" w:hAnsi="Candara" w:cstheme="minorHAnsi"/>
          <w:lang w:val="et-EE"/>
        </w:rPr>
        <w:t>st, et nad on igakuised veebikiusamise ohvrid (</w:t>
      </w:r>
      <w:proofErr w:type="spellStart"/>
      <w:r w:rsidR="00144ACA" w:rsidRPr="00B67FBD">
        <w:rPr>
          <w:rFonts w:ascii="Candara" w:hAnsi="Candara" w:cstheme="minorHAnsi"/>
          <w:lang w:val="et-EE"/>
        </w:rPr>
        <w:t>Smahel</w:t>
      </w:r>
      <w:proofErr w:type="spellEnd"/>
      <w:r w:rsidR="00144ACA" w:rsidRPr="00B67FBD">
        <w:rPr>
          <w:rFonts w:ascii="Candara" w:hAnsi="Candara" w:cstheme="minorHAnsi"/>
          <w:lang w:val="et-EE"/>
        </w:rPr>
        <w:t xml:space="preserve"> jt 2020: 6). Kõige sagedasem kahjulik sisu, millega noor</w:t>
      </w:r>
      <w:r w:rsidR="00CD4ACE" w:rsidRPr="00B67FBD">
        <w:rPr>
          <w:rFonts w:ascii="Candara" w:hAnsi="Candara" w:cstheme="minorHAnsi"/>
          <w:lang w:val="et-EE"/>
        </w:rPr>
        <w:t>e</w:t>
      </w:r>
      <w:r w:rsidR="00144ACA" w:rsidRPr="00B67FBD">
        <w:rPr>
          <w:rFonts w:ascii="Candara" w:hAnsi="Candara" w:cstheme="minorHAnsi"/>
          <w:lang w:val="et-EE"/>
        </w:rPr>
        <w:t>d kokku puutuvad, on vaenusõnumid (</w:t>
      </w:r>
      <w:proofErr w:type="spellStart"/>
      <w:r w:rsidR="00144ACA" w:rsidRPr="00B67FBD">
        <w:rPr>
          <w:rFonts w:ascii="Candara" w:hAnsi="Candara" w:cstheme="minorHAnsi"/>
          <w:lang w:val="et-EE"/>
        </w:rPr>
        <w:t>Smahel</w:t>
      </w:r>
      <w:proofErr w:type="spellEnd"/>
      <w:r w:rsidR="00144ACA" w:rsidRPr="00B67FBD">
        <w:rPr>
          <w:rFonts w:ascii="Candara" w:hAnsi="Candara" w:cstheme="minorHAnsi"/>
          <w:lang w:val="et-EE"/>
        </w:rPr>
        <w:t xml:space="preserve"> jt 2020: 6). Teised noorte kogemused on peamiselt seotud viiruse või nuhkvara saamisega. Lisaks ütlesid poisid, et nad kulutavad liiga palju raha rakendustele või mängudele (</w:t>
      </w:r>
      <w:proofErr w:type="spellStart"/>
      <w:r w:rsidR="00144ACA" w:rsidRPr="00B67FBD">
        <w:rPr>
          <w:rFonts w:ascii="Candara" w:hAnsi="Candara" w:cstheme="minorHAnsi"/>
          <w:lang w:val="et-EE"/>
        </w:rPr>
        <w:t>Smahel</w:t>
      </w:r>
      <w:proofErr w:type="spellEnd"/>
      <w:r w:rsidR="00144ACA" w:rsidRPr="00B67FBD">
        <w:rPr>
          <w:rFonts w:ascii="Candara" w:hAnsi="Candara" w:cstheme="minorHAnsi"/>
          <w:lang w:val="et-EE"/>
        </w:rPr>
        <w:t xml:space="preserve"> jt 2020: 6). Lisaks noorte digitaalsete oskuste arendamisele tuleb meil arendada nende eetilist tundlikkust ja küberruumi eetilistest teemadest arusaamist.</w:t>
      </w:r>
    </w:p>
    <w:p w14:paraId="34D93874" w14:textId="77777777" w:rsidR="003D59B4" w:rsidRPr="00B67FBD" w:rsidRDefault="003D59B4" w:rsidP="003D59B4">
      <w:pPr>
        <w:pStyle w:val="Heading2"/>
        <w:spacing w:before="120" w:line="276" w:lineRule="auto"/>
        <w:jc w:val="both"/>
        <w:rPr>
          <w:rFonts w:ascii="Candara" w:hAnsi="Candara" w:cstheme="minorHAnsi"/>
          <w:b/>
          <w:color w:val="auto"/>
          <w:sz w:val="22"/>
          <w:szCs w:val="22"/>
          <w:lang w:val="et-EE"/>
        </w:rPr>
      </w:pPr>
    </w:p>
    <w:p w14:paraId="65762D9E" w14:textId="0DFC6EDF" w:rsidR="00144ACA" w:rsidRPr="00B67FBD" w:rsidRDefault="00144ACA" w:rsidP="003D59B4">
      <w:pPr>
        <w:pStyle w:val="Heading2"/>
        <w:spacing w:before="120" w:line="276" w:lineRule="auto"/>
        <w:jc w:val="both"/>
        <w:rPr>
          <w:rFonts w:ascii="Candara" w:hAnsi="Candara" w:cstheme="minorHAnsi"/>
          <w:b/>
          <w:color w:val="auto"/>
          <w:sz w:val="24"/>
          <w:szCs w:val="24"/>
          <w:lang w:val="et-EE"/>
        </w:rPr>
      </w:pPr>
      <w:r w:rsidRPr="00B67FBD">
        <w:rPr>
          <w:rFonts w:ascii="Candara" w:hAnsi="Candara" w:cstheme="minorHAnsi"/>
          <w:b/>
          <w:color w:val="auto"/>
          <w:sz w:val="24"/>
          <w:szCs w:val="24"/>
          <w:lang w:val="et-EE"/>
        </w:rPr>
        <w:t xml:space="preserve">II. Juhised juhendajatele </w:t>
      </w:r>
      <w:r w:rsidR="00640031" w:rsidRPr="00B67FBD">
        <w:rPr>
          <w:rFonts w:ascii="Candara" w:hAnsi="Candara" w:cstheme="minorHAnsi"/>
          <w:b/>
          <w:color w:val="auto"/>
          <w:sz w:val="24"/>
          <w:szCs w:val="24"/>
          <w:lang w:val="et-EE"/>
        </w:rPr>
        <w:t xml:space="preserve">noortega </w:t>
      </w:r>
      <w:r w:rsidRPr="00B67FBD">
        <w:rPr>
          <w:rFonts w:ascii="Candara" w:hAnsi="Candara" w:cstheme="minorHAnsi"/>
          <w:b/>
          <w:color w:val="auto"/>
          <w:sz w:val="24"/>
          <w:szCs w:val="24"/>
          <w:lang w:val="et-EE"/>
        </w:rPr>
        <w:t>küberkuritegevuse j</w:t>
      </w:r>
      <w:r w:rsidR="00640031" w:rsidRPr="00B67FBD">
        <w:rPr>
          <w:rFonts w:ascii="Candara" w:hAnsi="Candara" w:cstheme="minorHAnsi"/>
          <w:b/>
          <w:color w:val="auto"/>
          <w:sz w:val="24"/>
          <w:szCs w:val="24"/>
          <w:lang w:val="et-EE"/>
        </w:rPr>
        <w:t>a eetika teemadega tegelemiseks</w:t>
      </w:r>
    </w:p>
    <w:p w14:paraId="01C0FB71" w14:textId="4B851544" w:rsidR="00144ACA" w:rsidRPr="00B67FBD" w:rsidRDefault="00144ACA" w:rsidP="003D59B4">
      <w:pPr>
        <w:spacing w:before="120" w:after="0" w:line="276" w:lineRule="auto"/>
        <w:jc w:val="both"/>
        <w:rPr>
          <w:rFonts w:ascii="Candara" w:hAnsi="Candara" w:cstheme="minorHAnsi"/>
          <w:lang w:val="et-EE"/>
        </w:rPr>
      </w:pPr>
      <w:r w:rsidRPr="00B67FBD">
        <w:rPr>
          <w:rFonts w:ascii="Candara" w:hAnsi="Candara" w:cstheme="minorHAnsi"/>
          <w:lang w:val="et-EE"/>
        </w:rPr>
        <w:t xml:space="preserve">Eetika kui distsipliin, mis keskendub sellele, mis on õige ja mis vale, kuidas me peaksime käituma teatud olukordades </w:t>
      </w:r>
      <w:r w:rsidR="002A6BB0" w:rsidRPr="00B67FBD">
        <w:rPr>
          <w:rFonts w:ascii="Candara" w:hAnsi="Candara" w:cstheme="minorHAnsi"/>
          <w:lang w:val="et-EE"/>
        </w:rPr>
        <w:t>ning</w:t>
      </w:r>
      <w:r w:rsidRPr="00B67FBD">
        <w:rPr>
          <w:rFonts w:ascii="Candara" w:hAnsi="Candara" w:cstheme="minorHAnsi"/>
          <w:lang w:val="et-EE"/>
        </w:rPr>
        <w:t xml:space="preserve"> millised väärtused ja põhimõtted meie tegusid juhivad</w:t>
      </w:r>
      <w:r w:rsidR="002A6BB0" w:rsidRPr="00B67FBD">
        <w:rPr>
          <w:rFonts w:ascii="Candara" w:hAnsi="Candara" w:cstheme="minorHAnsi"/>
          <w:lang w:val="et-EE"/>
        </w:rPr>
        <w:t>, on küberruumis äärmiselt oluline. Küberkuritegevuse ennetamine ei ole eraldiseisev tegevus, mis muutub oluliseks</w:t>
      </w:r>
      <w:r w:rsidR="00640031" w:rsidRPr="00B67FBD">
        <w:rPr>
          <w:rFonts w:ascii="Candara" w:hAnsi="Candara" w:cstheme="minorHAnsi"/>
          <w:lang w:val="et-EE"/>
        </w:rPr>
        <w:t xml:space="preserve"> alles</w:t>
      </w:r>
      <w:r w:rsidR="002A6BB0" w:rsidRPr="00B67FBD">
        <w:rPr>
          <w:rFonts w:ascii="Candara" w:hAnsi="Candara" w:cstheme="minorHAnsi"/>
          <w:lang w:val="et-EE"/>
        </w:rPr>
        <w:t xml:space="preserve"> siis, kui noor</w:t>
      </w:r>
      <w:r w:rsidR="00DD07B3" w:rsidRPr="00B67FBD">
        <w:rPr>
          <w:rFonts w:ascii="Candara" w:hAnsi="Candara" w:cstheme="minorHAnsi"/>
          <w:lang w:val="et-EE"/>
        </w:rPr>
        <w:t>e</w:t>
      </w:r>
      <w:r w:rsidR="002A6BB0" w:rsidRPr="00B67FBD">
        <w:rPr>
          <w:rFonts w:ascii="Candara" w:hAnsi="Candara" w:cstheme="minorHAnsi"/>
          <w:lang w:val="et-EE"/>
        </w:rPr>
        <w:t xml:space="preserve">d on küberkuritegevusega kokku puutunud. Küberkuritegevuse ennetamine algab </w:t>
      </w:r>
      <w:r w:rsidR="002A6BB0" w:rsidRPr="00B67FBD">
        <w:rPr>
          <w:rFonts w:ascii="Candara" w:hAnsi="Candara" w:cstheme="minorHAnsi"/>
          <w:b/>
          <w:lang w:val="et-EE"/>
        </w:rPr>
        <w:t xml:space="preserve">usalduslikust suhtest </w:t>
      </w:r>
      <w:r w:rsidR="002A6BB0" w:rsidRPr="00B67FBD">
        <w:rPr>
          <w:rFonts w:ascii="Candara" w:hAnsi="Candara" w:cstheme="minorHAnsi"/>
          <w:lang w:val="et-EE"/>
        </w:rPr>
        <w:t>vanemate, eestkostjate või teiste usaldusväärsete täiskasvanutega n</w:t>
      </w:r>
      <w:r w:rsidR="0087158E" w:rsidRPr="00B67FBD">
        <w:rPr>
          <w:rFonts w:ascii="Candara" w:hAnsi="Candara" w:cstheme="minorHAnsi"/>
          <w:lang w:val="et-EE"/>
        </w:rPr>
        <w:t>oorte elus (nt õpetajad, noo</w:t>
      </w:r>
      <w:r w:rsidR="002A6BB0" w:rsidRPr="00B67FBD">
        <w:rPr>
          <w:rFonts w:ascii="Candara" w:hAnsi="Candara" w:cstheme="minorHAnsi"/>
          <w:lang w:val="et-EE"/>
        </w:rPr>
        <w:t>rsootöötajad, sugulased). Selleks et noor</w:t>
      </w:r>
      <w:r w:rsidR="00DD07B3" w:rsidRPr="00B67FBD">
        <w:rPr>
          <w:rFonts w:ascii="Candara" w:hAnsi="Candara" w:cstheme="minorHAnsi"/>
          <w:lang w:val="et-EE"/>
        </w:rPr>
        <w:t>e</w:t>
      </w:r>
      <w:r w:rsidR="002A6BB0" w:rsidRPr="00B67FBD">
        <w:rPr>
          <w:rFonts w:ascii="Candara" w:hAnsi="Candara" w:cstheme="minorHAnsi"/>
          <w:lang w:val="et-EE"/>
        </w:rPr>
        <w:t xml:space="preserve">d otsiksid abi, kui nad kohtavad küberruumis kahtlasi materjale, on see kõige tähtsam. </w:t>
      </w:r>
    </w:p>
    <w:p w14:paraId="637AC6E3" w14:textId="470815B5" w:rsidR="002A6BB0" w:rsidRPr="00B67FBD" w:rsidRDefault="002A6BB0" w:rsidP="003D59B4">
      <w:pPr>
        <w:spacing w:before="120" w:after="0" w:line="276" w:lineRule="auto"/>
        <w:jc w:val="both"/>
        <w:rPr>
          <w:rFonts w:ascii="Candara" w:hAnsi="Candara" w:cstheme="minorHAnsi"/>
          <w:lang w:val="et-EE"/>
        </w:rPr>
      </w:pPr>
      <w:r w:rsidRPr="00B67FBD">
        <w:rPr>
          <w:rFonts w:ascii="Candara" w:hAnsi="Candara" w:cstheme="minorHAnsi"/>
          <w:lang w:val="et-EE"/>
        </w:rPr>
        <w:t>Noorte</w:t>
      </w:r>
      <w:r w:rsidR="0087158E" w:rsidRPr="00B67FBD">
        <w:rPr>
          <w:rFonts w:ascii="Candara" w:hAnsi="Candara" w:cstheme="minorHAnsi"/>
          <w:lang w:val="et-EE"/>
        </w:rPr>
        <w:t>ga</w:t>
      </w:r>
      <w:r w:rsidRPr="00B67FBD">
        <w:rPr>
          <w:rFonts w:ascii="Candara" w:hAnsi="Candara" w:cstheme="minorHAnsi"/>
          <w:lang w:val="et-EE"/>
        </w:rPr>
        <w:t xml:space="preserve"> töötavatel täiskasvanutel ei ole võimalik püsida kursis kõikide võimalustega küberruumis, kuid usalduslik suhe noortega annab täiskasvanutele võimaluse </w:t>
      </w:r>
      <w:r w:rsidR="00DD07B3" w:rsidRPr="00B67FBD">
        <w:rPr>
          <w:rFonts w:ascii="Candara" w:hAnsi="Candara" w:cstheme="minorHAnsi"/>
          <w:lang w:val="et-EE"/>
        </w:rPr>
        <w:t>neilt küsida</w:t>
      </w:r>
      <w:r w:rsidRPr="00B67FBD">
        <w:rPr>
          <w:rFonts w:ascii="Candara" w:hAnsi="Candara" w:cstheme="minorHAnsi"/>
          <w:lang w:val="et-EE"/>
        </w:rPr>
        <w:t xml:space="preserve">, milliseid võimalusi seal on, millised on kõige populaarsemad rakendused või mängud ja miks need noortele meeldivad. </w:t>
      </w:r>
    </w:p>
    <w:p w14:paraId="782CCC14" w14:textId="20A5ECBB" w:rsidR="002A6BB0" w:rsidRPr="00B67FBD" w:rsidRDefault="00DD07B3" w:rsidP="003D59B4">
      <w:pPr>
        <w:spacing w:before="120" w:after="0" w:line="276" w:lineRule="auto"/>
        <w:jc w:val="both"/>
        <w:rPr>
          <w:rFonts w:ascii="Candara" w:hAnsi="Candara" w:cstheme="minorHAnsi"/>
          <w:lang w:val="et-EE"/>
        </w:rPr>
      </w:pPr>
      <w:r w:rsidRPr="00B67FBD">
        <w:rPr>
          <w:rFonts w:ascii="Candara" w:hAnsi="Candara" w:cstheme="minorHAnsi"/>
          <w:lang w:val="et-EE"/>
        </w:rPr>
        <w:t xml:space="preserve">Samuti on kasulik soodustada arutelusid </w:t>
      </w:r>
      <w:r w:rsidR="002A6BB0" w:rsidRPr="00B67FBD">
        <w:rPr>
          <w:rFonts w:ascii="Candara" w:hAnsi="Candara" w:cstheme="minorHAnsi"/>
          <w:lang w:val="et-EE"/>
        </w:rPr>
        <w:t xml:space="preserve">selle üle, mis on küberruumis õige ja vale, ja see materjal on mõeldud just niisuguseks tegevuseks. Lisaks sellele on oluline õppida digitaalseid oskusi. </w:t>
      </w:r>
    </w:p>
    <w:p w14:paraId="699E1566" w14:textId="77777777" w:rsidR="002A6BB0" w:rsidRPr="00B67FBD" w:rsidRDefault="002A6BB0" w:rsidP="003D59B4">
      <w:pPr>
        <w:spacing w:before="120" w:after="0" w:line="276" w:lineRule="auto"/>
        <w:jc w:val="both"/>
        <w:rPr>
          <w:rFonts w:ascii="Candara" w:hAnsi="Candara" w:cstheme="minorHAnsi"/>
          <w:lang w:val="et-EE"/>
        </w:rPr>
      </w:pPr>
      <w:r w:rsidRPr="00B67FBD">
        <w:rPr>
          <w:rFonts w:ascii="Candara" w:hAnsi="Candara" w:cstheme="minorHAnsi"/>
          <w:lang w:val="et-EE"/>
        </w:rPr>
        <w:t>Seepärast on käesoleval materjalil kaks osa:</w:t>
      </w:r>
    </w:p>
    <w:p w14:paraId="70A7C6E3" w14:textId="77777777" w:rsidR="002A6BB0" w:rsidRPr="00B67FBD" w:rsidRDefault="002A6BB0" w:rsidP="003D59B4">
      <w:pPr>
        <w:pStyle w:val="ListParagraph"/>
        <w:numPr>
          <w:ilvl w:val="0"/>
          <w:numId w:val="1"/>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lastRenderedPageBreak/>
        <w:t>Õpetajate, juhendajate ja teiste noortega töötavate inimeste tööd juhtivate väärtuste ja põhimõtete selgitus.</w:t>
      </w:r>
    </w:p>
    <w:p w14:paraId="6F85F4B0" w14:textId="18778047" w:rsidR="002A6BB0" w:rsidRPr="00B67FBD" w:rsidRDefault="002A6BB0" w:rsidP="003D59B4">
      <w:pPr>
        <w:pStyle w:val="ListParagraph"/>
        <w:numPr>
          <w:ilvl w:val="0"/>
          <w:numId w:val="1"/>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Tunnikavad noorte eetilise tundlikkuse ja küberruumi eetiliste teemade mõistmise arendamiseks. Tunnikavu on kahte tüüpi:</w:t>
      </w:r>
    </w:p>
    <w:p w14:paraId="0108F875" w14:textId="77777777" w:rsidR="002A6BB0" w:rsidRPr="00B67FBD" w:rsidRDefault="002A6BB0" w:rsidP="003D59B4">
      <w:pPr>
        <w:pStyle w:val="ListParagraph"/>
        <w:numPr>
          <w:ilvl w:val="0"/>
          <w:numId w:val="2"/>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 xml:space="preserve">Koostöös eetilise tundlikkuse arendamine. </w:t>
      </w:r>
    </w:p>
    <w:p w14:paraId="50303F00" w14:textId="77777777" w:rsidR="002A6BB0" w:rsidRPr="00B67FBD" w:rsidRDefault="002A6BB0" w:rsidP="003D59B4">
      <w:pPr>
        <w:pStyle w:val="ListParagraph"/>
        <w:numPr>
          <w:ilvl w:val="0"/>
          <w:numId w:val="2"/>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Koostöö ja väärtuste üle arutlemise kaudu eetiliste dilemmade lahendama õppimine.</w:t>
      </w:r>
    </w:p>
    <w:p w14:paraId="65EDBA11" w14:textId="77777777" w:rsidR="002A6BB0" w:rsidRPr="00B67FBD" w:rsidRDefault="002A6BB0" w:rsidP="003D59B4">
      <w:pPr>
        <w:pStyle w:val="ListParagraph"/>
        <w:numPr>
          <w:ilvl w:val="0"/>
          <w:numId w:val="3"/>
        </w:numPr>
        <w:spacing w:before="120" w:after="0" w:line="276" w:lineRule="auto"/>
        <w:contextualSpacing w:val="0"/>
        <w:jc w:val="both"/>
        <w:rPr>
          <w:rFonts w:ascii="Candara" w:hAnsi="Candara" w:cstheme="minorHAnsi"/>
          <w:b/>
          <w:lang w:val="et-EE"/>
        </w:rPr>
      </w:pPr>
      <w:r w:rsidRPr="00B67FBD">
        <w:rPr>
          <w:rFonts w:ascii="Candara" w:hAnsi="Candara" w:cstheme="minorHAnsi"/>
          <w:b/>
          <w:lang w:val="et-EE"/>
        </w:rPr>
        <w:t>Väärtused ja põhimõtted noortega töötamisel</w:t>
      </w:r>
    </w:p>
    <w:p w14:paraId="6C080606" w14:textId="77777777" w:rsidR="002A6BB0" w:rsidRPr="00B67FBD" w:rsidRDefault="00E14163" w:rsidP="003D59B4">
      <w:pPr>
        <w:spacing w:before="120" w:after="0" w:line="276" w:lineRule="auto"/>
        <w:jc w:val="both"/>
        <w:rPr>
          <w:rFonts w:ascii="Candara" w:hAnsi="Candara" w:cstheme="minorHAnsi"/>
          <w:lang w:val="et-EE"/>
        </w:rPr>
      </w:pPr>
      <w:r w:rsidRPr="00B67FBD">
        <w:rPr>
          <w:rFonts w:ascii="Candara" w:hAnsi="Candara" w:cstheme="minorHAnsi"/>
          <w:lang w:val="et-EE"/>
        </w:rPr>
        <w:t>Mitmesugused lastele ja noortele keskenduvad materjalid, juhised, dokumendid ja eetikakoodeksid võtavad oma põhimõtted ÜRO Lapse õiguste konventsioonist (1989), rõhutades laste kaasamist kõigesse, mis neisse puutub. Lisaks on olemas mitu eetikakoodeksit, mis tõstavad esile olulised väärtused noortega töötamisel. Nende hulgas on:</w:t>
      </w:r>
    </w:p>
    <w:p w14:paraId="0ADC0AF2" w14:textId="77777777" w:rsidR="00E14163" w:rsidRPr="00B67FBD" w:rsidRDefault="00E14163" w:rsidP="003D59B4">
      <w:pPr>
        <w:pStyle w:val="ListParagraph"/>
        <w:numPr>
          <w:ilvl w:val="0"/>
          <w:numId w:val="4"/>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Inimeste väärikuse, autonoomia ja privaatsuse austamine</w:t>
      </w:r>
    </w:p>
    <w:p w14:paraId="369C95A5" w14:textId="77777777" w:rsidR="00E14163" w:rsidRPr="00B67FBD" w:rsidRDefault="00E14163" w:rsidP="003D59B4">
      <w:pPr>
        <w:pStyle w:val="ListParagraph"/>
        <w:numPr>
          <w:ilvl w:val="0"/>
          <w:numId w:val="4"/>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Ausus ja läbipaistvus</w:t>
      </w:r>
    </w:p>
    <w:p w14:paraId="3025A978" w14:textId="77777777" w:rsidR="00E14163" w:rsidRPr="00B67FBD" w:rsidRDefault="00E14163" w:rsidP="003D59B4">
      <w:pPr>
        <w:pStyle w:val="ListParagraph"/>
        <w:numPr>
          <w:ilvl w:val="0"/>
          <w:numId w:val="4"/>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 xml:space="preserve">Hea tegemine ja </w:t>
      </w:r>
      <w:r w:rsidR="005439A0" w:rsidRPr="00B67FBD">
        <w:rPr>
          <w:rFonts w:ascii="Candara" w:hAnsi="Candara" w:cstheme="minorHAnsi"/>
          <w:lang w:val="et-EE"/>
        </w:rPr>
        <w:t>kahjustamisest</w:t>
      </w:r>
      <w:r w:rsidRPr="00B67FBD">
        <w:rPr>
          <w:rFonts w:ascii="Candara" w:hAnsi="Candara" w:cstheme="minorHAnsi"/>
          <w:lang w:val="et-EE"/>
        </w:rPr>
        <w:t xml:space="preserve"> hoidumine</w:t>
      </w:r>
    </w:p>
    <w:p w14:paraId="2FE321DC" w14:textId="77777777" w:rsidR="00E14163" w:rsidRPr="00B67FBD" w:rsidRDefault="00E14163" w:rsidP="003D59B4">
      <w:pPr>
        <w:pStyle w:val="ListParagraph"/>
        <w:numPr>
          <w:ilvl w:val="0"/>
          <w:numId w:val="4"/>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Õiglus</w:t>
      </w:r>
    </w:p>
    <w:p w14:paraId="3796B06A" w14:textId="77777777" w:rsidR="00E14163" w:rsidRPr="00B67FBD" w:rsidRDefault="00E14163" w:rsidP="003D59B4">
      <w:pPr>
        <w:pStyle w:val="ListParagraph"/>
        <w:numPr>
          <w:ilvl w:val="0"/>
          <w:numId w:val="4"/>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Vastutus</w:t>
      </w:r>
    </w:p>
    <w:p w14:paraId="2AFAB4E4" w14:textId="6B69FE37" w:rsidR="00E14163" w:rsidRPr="00B67FBD" w:rsidRDefault="00E14163" w:rsidP="003D59B4">
      <w:pPr>
        <w:spacing w:before="120" w:after="0" w:line="276" w:lineRule="auto"/>
        <w:jc w:val="both"/>
        <w:rPr>
          <w:rFonts w:ascii="Candara" w:hAnsi="Candara" w:cstheme="minorHAnsi"/>
          <w:lang w:val="et-EE"/>
        </w:rPr>
      </w:pPr>
      <w:r w:rsidRPr="00B67FBD">
        <w:rPr>
          <w:rFonts w:ascii="Candara" w:hAnsi="Candara" w:cstheme="minorHAnsi"/>
          <w:lang w:val="et-EE"/>
        </w:rPr>
        <w:t xml:space="preserve">Need väärtused on allpool lahti seletatud. Lisaks tunnikavadele saavad noortega töötavad täiskasvanud arutada, mida need sõnad noortele tähendavad ja kuidas nad saavad neid väärtusi järgida. </w:t>
      </w:r>
    </w:p>
    <w:p w14:paraId="6EFA5542" w14:textId="77777777" w:rsidR="005439A0" w:rsidRPr="00B67FBD" w:rsidRDefault="005439A0" w:rsidP="003D59B4">
      <w:pPr>
        <w:spacing w:before="120" w:after="0" w:line="276" w:lineRule="auto"/>
        <w:jc w:val="both"/>
        <w:rPr>
          <w:rFonts w:ascii="Candara" w:hAnsi="Candara" w:cstheme="minorHAnsi"/>
          <w:b/>
          <w:lang w:val="et-EE"/>
        </w:rPr>
      </w:pPr>
      <w:r w:rsidRPr="00B67FBD">
        <w:rPr>
          <w:rFonts w:ascii="Candara" w:hAnsi="Candara" w:cstheme="minorHAnsi"/>
          <w:b/>
          <w:lang w:val="et-EE"/>
        </w:rPr>
        <w:t>Inimeste väärikuse, autonoomia ja privaatsuse austamine</w:t>
      </w:r>
    </w:p>
    <w:p w14:paraId="14A5BB4B" w14:textId="0932D229" w:rsidR="005439A0" w:rsidRPr="00B67FBD" w:rsidRDefault="005439A0" w:rsidP="003D59B4">
      <w:pPr>
        <w:spacing w:before="120" w:after="0" w:line="276" w:lineRule="auto"/>
        <w:jc w:val="both"/>
        <w:rPr>
          <w:rFonts w:ascii="Candara" w:hAnsi="Candara" w:cstheme="minorHAnsi"/>
          <w:lang w:val="et-EE"/>
        </w:rPr>
      </w:pPr>
      <w:r w:rsidRPr="00B67FBD">
        <w:rPr>
          <w:rFonts w:ascii="Candara" w:hAnsi="Candara" w:cstheme="minorHAnsi"/>
          <w:b/>
          <w:lang w:val="et-EE"/>
        </w:rPr>
        <w:t>Austus</w:t>
      </w:r>
      <w:r w:rsidRPr="00B67FBD">
        <w:rPr>
          <w:rFonts w:ascii="Candara" w:hAnsi="Candara" w:cstheme="minorHAnsi"/>
          <w:lang w:val="et-EE"/>
        </w:rPr>
        <w:t xml:space="preserve"> tähendab, </w:t>
      </w:r>
      <w:r w:rsidR="000024D2" w:rsidRPr="00B67FBD">
        <w:rPr>
          <w:rFonts w:ascii="Candara" w:hAnsi="Candara" w:cstheme="minorHAnsi"/>
          <w:lang w:val="et-EE"/>
        </w:rPr>
        <w:t xml:space="preserve">et </w:t>
      </w:r>
      <w:r w:rsidRPr="00B67FBD">
        <w:rPr>
          <w:rFonts w:ascii="Candara" w:hAnsi="Candara" w:cstheme="minorHAnsi"/>
          <w:lang w:val="et-EE"/>
        </w:rPr>
        <w:t>noor</w:t>
      </w:r>
      <w:r w:rsidR="000024D2" w:rsidRPr="00B67FBD">
        <w:rPr>
          <w:rFonts w:ascii="Candara" w:hAnsi="Candara" w:cstheme="minorHAnsi"/>
          <w:lang w:val="et-EE"/>
        </w:rPr>
        <w:t>i</w:t>
      </w:r>
      <w:r w:rsidRPr="00B67FBD">
        <w:rPr>
          <w:rFonts w:ascii="Candara" w:hAnsi="Candara" w:cstheme="minorHAnsi"/>
          <w:lang w:val="et-EE"/>
        </w:rPr>
        <w:t xml:space="preserve"> koheldakse kui autonoomseid </w:t>
      </w:r>
      <w:proofErr w:type="spellStart"/>
      <w:r w:rsidRPr="00B67FBD">
        <w:rPr>
          <w:rFonts w:ascii="Candara" w:hAnsi="Candara" w:cstheme="minorHAnsi"/>
          <w:lang w:val="et-EE"/>
        </w:rPr>
        <w:t>toimijaid</w:t>
      </w:r>
      <w:proofErr w:type="spellEnd"/>
      <w:r w:rsidRPr="00B67FBD">
        <w:rPr>
          <w:rFonts w:ascii="Candara" w:hAnsi="Candara" w:cstheme="minorHAnsi"/>
          <w:lang w:val="et-EE"/>
        </w:rPr>
        <w:t xml:space="preserve">, nende arvamusi ja vaateid võetakse nendega seotud küsimustes arvesse nii palju kui võimalik. Nende </w:t>
      </w:r>
      <w:r w:rsidRPr="00B67FBD">
        <w:rPr>
          <w:rFonts w:ascii="Candara" w:hAnsi="Candara" w:cstheme="minorHAnsi"/>
          <w:b/>
          <w:lang w:val="et-EE"/>
        </w:rPr>
        <w:t>privaatsust</w:t>
      </w:r>
      <w:r w:rsidRPr="00B67FBD">
        <w:rPr>
          <w:rFonts w:ascii="Candara" w:hAnsi="Candara" w:cstheme="minorHAnsi"/>
          <w:lang w:val="et-EE"/>
        </w:rPr>
        <w:t xml:space="preserve"> austatakse kõikides tegevustes. Noorte vaateid privaatsusele võetakse arvesse. Kui lubatakse </w:t>
      </w:r>
      <w:r w:rsidRPr="00B67FBD">
        <w:rPr>
          <w:rFonts w:ascii="Candara" w:hAnsi="Candara" w:cstheme="minorHAnsi"/>
          <w:b/>
          <w:lang w:val="et-EE"/>
        </w:rPr>
        <w:t>anonüümsust</w:t>
      </w:r>
      <w:r w:rsidRPr="00B67FBD">
        <w:rPr>
          <w:rFonts w:ascii="Candara" w:hAnsi="Candara" w:cstheme="minorHAnsi"/>
          <w:lang w:val="et-EE"/>
        </w:rPr>
        <w:t xml:space="preserve"> või </w:t>
      </w:r>
      <w:r w:rsidRPr="00B67FBD">
        <w:rPr>
          <w:rFonts w:ascii="Candara" w:hAnsi="Candara" w:cstheme="minorHAnsi"/>
          <w:b/>
          <w:lang w:val="et-EE"/>
        </w:rPr>
        <w:t>konfidentsiaalsust</w:t>
      </w:r>
      <w:r w:rsidRPr="00B67FBD">
        <w:rPr>
          <w:rFonts w:ascii="Candara" w:hAnsi="Candara" w:cstheme="minorHAnsi"/>
          <w:lang w:val="et-EE"/>
        </w:rPr>
        <w:t xml:space="preserve">, siis sellest lubadusest peetakse kinni. Noorte vaatenurgast tähendab see, et nad peaksid nendest väärtustest aru saama ja neid rakendama ka oma eakaaslastega suheldes. Austada tuleb ka </w:t>
      </w:r>
      <w:r w:rsidR="00640031" w:rsidRPr="00B67FBD">
        <w:rPr>
          <w:rFonts w:ascii="Candara" w:hAnsi="Candara" w:cstheme="minorHAnsi"/>
          <w:lang w:val="et-EE"/>
        </w:rPr>
        <w:t>oma</w:t>
      </w:r>
      <w:r w:rsidRPr="00B67FBD">
        <w:rPr>
          <w:rFonts w:ascii="Candara" w:hAnsi="Candara" w:cstheme="minorHAnsi"/>
          <w:lang w:val="et-EE"/>
        </w:rPr>
        <w:t xml:space="preserve"> sõprade, klassi- ja eakaaslaste väärikust, autonoomiat ja privaatsust. </w:t>
      </w:r>
    </w:p>
    <w:p w14:paraId="350ED888" w14:textId="77777777" w:rsidR="005439A0" w:rsidRPr="00B67FBD" w:rsidRDefault="005439A0" w:rsidP="003D59B4">
      <w:pPr>
        <w:spacing w:before="120" w:after="0" w:line="276" w:lineRule="auto"/>
        <w:jc w:val="both"/>
        <w:rPr>
          <w:rFonts w:ascii="Candara" w:hAnsi="Candara" w:cstheme="minorHAnsi"/>
          <w:b/>
          <w:lang w:val="et-EE"/>
        </w:rPr>
      </w:pPr>
      <w:r w:rsidRPr="00B67FBD">
        <w:rPr>
          <w:rFonts w:ascii="Candara" w:hAnsi="Candara" w:cstheme="minorHAnsi"/>
          <w:b/>
          <w:lang w:val="et-EE"/>
        </w:rPr>
        <w:t>Ausus ja läbipaistvus</w:t>
      </w:r>
    </w:p>
    <w:p w14:paraId="15959A4C" w14:textId="0E5CDD60" w:rsidR="005439A0" w:rsidRPr="00B67FBD" w:rsidRDefault="005439A0" w:rsidP="003D59B4">
      <w:pPr>
        <w:spacing w:before="120" w:after="0" w:line="276" w:lineRule="auto"/>
        <w:jc w:val="both"/>
        <w:rPr>
          <w:rFonts w:ascii="Candara" w:hAnsi="Candara" w:cstheme="minorHAnsi"/>
          <w:lang w:val="et-EE"/>
        </w:rPr>
      </w:pPr>
      <w:r w:rsidRPr="00B67FBD">
        <w:rPr>
          <w:rFonts w:ascii="Candara" w:hAnsi="Candara" w:cstheme="minorHAnsi"/>
          <w:lang w:val="et-EE"/>
        </w:rPr>
        <w:t>Ausus tähendab, et noortele räägitakse tõtt, neid ei peteta nendega seotud küsimustes. Ausus käib koos läbipaistvu</w:t>
      </w:r>
      <w:r w:rsidR="000024D2" w:rsidRPr="00B67FBD">
        <w:rPr>
          <w:rFonts w:ascii="Candara" w:hAnsi="Candara" w:cstheme="minorHAnsi"/>
          <w:lang w:val="et-EE"/>
        </w:rPr>
        <w:t>sega – noor</w:t>
      </w:r>
      <w:r w:rsidRPr="00B67FBD">
        <w:rPr>
          <w:rFonts w:ascii="Candara" w:hAnsi="Candara" w:cstheme="minorHAnsi"/>
          <w:lang w:val="et-EE"/>
        </w:rPr>
        <w:t xml:space="preserve">tega töötavate inimeste eesmärgid, meetodid ja tegevuste kavandatud tulemused on läbipaistvad. </w:t>
      </w:r>
    </w:p>
    <w:p w14:paraId="274D14A0" w14:textId="77777777" w:rsidR="005439A0" w:rsidRPr="00B67FBD" w:rsidRDefault="005439A0" w:rsidP="003D59B4">
      <w:pPr>
        <w:spacing w:before="120" w:after="0" w:line="276" w:lineRule="auto"/>
        <w:jc w:val="both"/>
        <w:rPr>
          <w:rFonts w:ascii="Candara" w:hAnsi="Candara" w:cstheme="minorHAnsi"/>
          <w:b/>
          <w:lang w:val="et-EE"/>
        </w:rPr>
      </w:pPr>
      <w:r w:rsidRPr="00B67FBD">
        <w:rPr>
          <w:rFonts w:ascii="Candara" w:hAnsi="Candara" w:cstheme="minorHAnsi"/>
          <w:b/>
          <w:lang w:val="et-EE"/>
        </w:rPr>
        <w:t>Hea tegemine ja kahjustamisest hoidumine</w:t>
      </w:r>
    </w:p>
    <w:p w14:paraId="531D0EBF" w14:textId="269DB8A5" w:rsidR="005439A0" w:rsidRPr="00B67FBD" w:rsidRDefault="000024D2" w:rsidP="003D59B4">
      <w:pPr>
        <w:spacing w:before="120" w:after="0" w:line="276" w:lineRule="auto"/>
        <w:jc w:val="both"/>
        <w:rPr>
          <w:rFonts w:ascii="Candara" w:hAnsi="Candara" w:cstheme="minorHAnsi"/>
          <w:lang w:val="et-EE"/>
        </w:rPr>
      </w:pPr>
      <w:r w:rsidRPr="00B67FBD">
        <w:rPr>
          <w:rFonts w:ascii="Candara" w:hAnsi="Candara" w:cstheme="minorHAnsi"/>
          <w:lang w:val="et-EE"/>
        </w:rPr>
        <w:t>Hea tegemine tähendab, et noortega või noor</w:t>
      </w:r>
      <w:r w:rsidR="005439A0" w:rsidRPr="00B67FBD">
        <w:rPr>
          <w:rFonts w:ascii="Candara" w:hAnsi="Candara" w:cstheme="minorHAnsi"/>
          <w:lang w:val="et-EE"/>
        </w:rPr>
        <w:t xml:space="preserve">te jaoks läbi viidud tegevused on </w:t>
      </w:r>
      <w:r w:rsidRPr="00B67FBD">
        <w:rPr>
          <w:rFonts w:ascii="Candara" w:hAnsi="Candara" w:cstheme="minorHAnsi"/>
          <w:lang w:val="et-EE"/>
        </w:rPr>
        <w:t>neile</w:t>
      </w:r>
      <w:r w:rsidR="005439A0" w:rsidRPr="00B67FBD">
        <w:rPr>
          <w:rFonts w:ascii="Candara" w:hAnsi="Candara" w:cstheme="minorHAnsi"/>
          <w:lang w:val="et-EE"/>
        </w:rPr>
        <w:t xml:space="preserve"> kasulikud ning tegevusi tehakse noorte huvisid silmas pidades ja nende heaolu suurendades. Kahju</w:t>
      </w:r>
      <w:r w:rsidR="003D59B4" w:rsidRPr="00B67FBD">
        <w:rPr>
          <w:rFonts w:ascii="Candara" w:hAnsi="Candara" w:cstheme="minorHAnsi"/>
          <w:lang w:val="et-EE"/>
        </w:rPr>
        <w:t>s</w:t>
      </w:r>
      <w:r w:rsidR="005439A0" w:rsidRPr="00B67FBD">
        <w:rPr>
          <w:rFonts w:ascii="Candara" w:hAnsi="Candara" w:cstheme="minorHAnsi"/>
          <w:lang w:val="et-EE"/>
        </w:rPr>
        <w:t xml:space="preserve">tamisest hoidumine tähendab, et kahjusid hoitakse minimaalsel tasemel, kui noortega tegevusi läbi viiakse. </w:t>
      </w:r>
    </w:p>
    <w:p w14:paraId="1CCBA050" w14:textId="77777777" w:rsidR="005439A0" w:rsidRPr="00B67FBD" w:rsidRDefault="005439A0" w:rsidP="003D59B4">
      <w:pPr>
        <w:spacing w:before="120" w:after="0" w:line="276" w:lineRule="auto"/>
        <w:jc w:val="both"/>
        <w:rPr>
          <w:rFonts w:ascii="Candara" w:hAnsi="Candara" w:cstheme="minorHAnsi"/>
          <w:b/>
          <w:lang w:val="et-EE"/>
        </w:rPr>
      </w:pPr>
      <w:r w:rsidRPr="00B67FBD">
        <w:rPr>
          <w:rFonts w:ascii="Candara" w:hAnsi="Candara" w:cstheme="minorHAnsi"/>
          <w:b/>
          <w:lang w:val="et-EE"/>
        </w:rPr>
        <w:lastRenderedPageBreak/>
        <w:t>Õiglus</w:t>
      </w:r>
    </w:p>
    <w:p w14:paraId="4AD1D841" w14:textId="78C91093" w:rsidR="005439A0" w:rsidRPr="00B67FBD" w:rsidRDefault="005439A0" w:rsidP="003D59B4">
      <w:pPr>
        <w:spacing w:before="120" w:after="0" w:line="276" w:lineRule="auto"/>
        <w:jc w:val="both"/>
        <w:rPr>
          <w:rFonts w:ascii="Candara" w:hAnsi="Candara" w:cstheme="minorHAnsi"/>
          <w:lang w:val="et-EE"/>
        </w:rPr>
      </w:pPr>
      <w:r w:rsidRPr="00B67FBD">
        <w:rPr>
          <w:rFonts w:ascii="Candara" w:hAnsi="Candara" w:cstheme="minorHAnsi"/>
          <w:lang w:val="et-EE"/>
        </w:rPr>
        <w:t>Õiglus tähendab, et noor</w:t>
      </w:r>
      <w:r w:rsidR="000024D2" w:rsidRPr="00B67FBD">
        <w:rPr>
          <w:rFonts w:ascii="Candara" w:hAnsi="Candara" w:cstheme="minorHAnsi"/>
          <w:lang w:val="et-EE"/>
        </w:rPr>
        <w:t xml:space="preserve">i </w:t>
      </w:r>
      <w:r w:rsidRPr="00B67FBD">
        <w:rPr>
          <w:rFonts w:ascii="Candara" w:hAnsi="Candara" w:cstheme="minorHAnsi"/>
          <w:lang w:val="et-EE"/>
        </w:rPr>
        <w:t xml:space="preserve">koheldakse </w:t>
      </w:r>
      <w:r w:rsidR="00640031" w:rsidRPr="00B67FBD">
        <w:rPr>
          <w:rFonts w:ascii="Candara" w:hAnsi="Candara" w:cstheme="minorHAnsi"/>
          <w:lang w:val="et-EE"/>
        </w:rPr>
        <w:t>erapooletult</w:t>
      </w:r>
      <w:r w:rsidRPr="00B67FBD">
        <w:rPr>
          <w:rFonts w:ascii="Candara" w:hAnsi="Candara" w:cstheme="minorHAnsi"/>
          <w:lang w:val="et-EE"/>
        </w:rPr>
        <w:t xml:space="preserve">. Ühesuguses olukorras olevaid noori koheldakse sarnaselt. </w:t>
      </w:r>
    </w:p>
    <w:p w14:paraId="6F62227B" w14:textId="77777777" w:rsidR="005439A0" w:rsidRPr="00B67FBD" w:rsidRDefault="005439A0" w:rsidP="003D59B4">
      <w:pPr>
        <w:spacing w:before="120" w:after="0" w:line="276" w:lineRule="auto"/>
        <w:jc w:val="both"/>
        <w:rPr>
          <w:rFonts w:ascii="Candara" w:hAnsi="Candara" w:cstheme="minorHAnsi"/>
          <w:b/>
          <w:lang w:val="et-EE"/>
        </w:rPr>
      </w:pPr>
      <w:r w:rsidRPr="00B67FBD">
        <w:rPr>
          <w:rFonts w:ascii="Candara" w:hAnsi="Candara" w:cstheme="minorHAnsi"/>
          <w:b/>
          <w:lang w:val="et-EE"/>
        </w:rPr>
        <w:t>Vastutus</w:t>
      </w:r>
    </w:p>
    <w:p w14:paraId="22D1C5F7" w14:textId="73FF2D77" w:rsidR="00E52420" w:rsidRPr="00B67FBD" w:rsidRDefault="005439A0" w:rsidP="003D59B4">
      <w:pPr>
        <w:spacing w:before="120" w:after="0" w:line="276" w:lineRule="auto"/>
        <w:jc w:val="both"/>
        <w:rPr>
          <w:rFonts w:ascii="Candara" w:hAnsi="Candara" w:cstheme="minorHAnsi"/>
          <w:lang w:val="et-EE"/>
        </w:rPr>
      </w:pPr>
      <w:r w:rsidRPr="00B67FBD">
        <w:rPr>
          <w:rFonts w:ascii="Candara" w:hAnsi="Candara" w:cstheme="minorHAnsi"/>
          <w:lang w:val="et-EE"/>
        </w:rPr>
        <w:t xml:space="preserve">Noortega töötav spetsialist mõistab oma vastutust oma tegude eest. </w:t>
      </w:r>
      <w:r w:rsidR="00E52420" w:rsidRPr="00B67FBD">
        <w:rPr>
          <w:rFonts w:ascii="Candara" w:hAnsi="Candara" w:cstheme="minorHAnsi"/>
          <w:lang w:val="et-EE"/>
        </w:rPr>
        <w:t xml:space="preserve">Noortega töötades järgitakse kõiki asjakohaseid kutsestandardeid. </w:t>
      </w:r>
    </w:p>
    <w:p w14:paraId="64A4632E" w14:textId="77777777" w:rsidR="005439A0" w:rsidRPr="00B67FBD" w:rsidRDefault="005439A0" w:rsidP="003D59B4">
      <w:pPr>
        <w:spacing w:before="120" w:after="0" w:line="276" w:lineRule="auto"/>
        <w:jc w:val="both"/>
        <w:rPr>
          <w:rFonts w:ascii="Candara" w:hAnsi="Candara" w:cstheme="minorHAnsi"/>
          <w:lang w:val="et-EE"/>
        </w:rPr>
      </w:pPr>
    </w:p>
    <w:p w14:paraId="117DBC5F" w14:textId="60E8833A" w:rsidR="00E52420" w:rsidRPr="00B67FBD" w:rsidRDefault="000024D2" w:rsidP="003D59B4">
      <w:pPr>
        <w:pStyle w:val="ListParagraph"/>
        <w:numPr>
          <w:ilvl w:val="0"/>
          <w:numId w:val="3"/>
        </w:numPr>
        <w:spacing w:before="120" w:after="0" w:line="276" w:lineRule="auto"/>
        <w:contextualSpacing w:val="0"/>
        <w:jc w:val="both"/>
        <w:rPr>
          <w:rFonts w:ascii="Candara" w:hAnsi="Candara" w:cstheme="minorHAnsi"/>
          <w:b/>
          <w:lang w:val="et-EE"/>
        </w:rPr>
      </w:pPr>
      <w:r w:rsidRPr="00B67FBD">
        <w:rPr>
          <w:rFonts w:ascii="Candara" w:hAnsi="Candara" w:cstheme="minorHAnsi"/>
          <w:b/>
          <w:lang w:val="et-EE"/>
        </w:rPr>
        <w:t>Tunnikavad noor</w:t>
      </w:r>
      <w:r w:rsidR="002A6BB0" w:rsidRPr="00B67FBD">
        <w:rPr>
          <w:rFonts w:ascii="Candara" w:hAnsi="Candara" w:cstheme="minorHAnsi"/>
          <w:b/>
          <w:lang w:val="et-EE"/>
        </w:rPr>
        <w:t>te eetilise tundlikkuse ja küberruumi eetiliste</w:t>
      </w:r>
      <w:r w:rsidR="00640031" w:rsidRPr="00B67FBD">
        <w:rPr>
          <w:rFonts w:ascii="Candara" w:hAnsi="Candara" w:cstheme="minorHAnsi"/>
          <w:b/>
          <w:lang w:val="et-EE"/>
        </w:rPr>
        <w:t xml:space="preserve"> teemade mõistmise arendamiseks</w:t>
      </w:r>
      <w:r w:rsidR="002A6BB0" w:rsidRPr="00B67FBD">
        <w:rPr>
          <w:rFonts w:ascii="Candara" w:hAnsi="Candara" w:cstheme="minorHAnsi"/>
          <w:b/>
          <w:lang w:val="et-EE"/>
        </w:rPr>
        <w:t xml:space="preserve"> </w:t>
      </w:r>
    </w:p>
    <w:p w14:paraId="1FB04821" w14:textId="77777777" w:rsidR="00E52420" w:rsidRPr="00B67FBD" w:rsidRDefault="00E52420" w:rsidP="003D59B4">
      <w:pPr>
        <w:spacing w:before="120" w:after="0" w:line="276" w:lineRule="auto"/>
        <w:jc w:val="both"/>
        <w:rPr>
          <w:rFonts w:ascii="Candara" w:hAnsi="Candara" w:cstheme="minorHAnsi"/>
          <w:lang w:val="et-EE"/>
        </w:rPr>
      </w:pPr>
      <w:r w:rsidRPr="00B67FBD">
        <w:rPr>
          <w:rFonts w:ascii="Candara" w:hAnsi="Candara" w:cstheme="minorHAnsi"/>
          <w:lang w:val="et-EE"/>
        </w:rPr>
        <w:t>Tegevust ette valmistades</w:t>
      </w:r>
    </w:p>
    <w:p w14:paraId="48CBD5A2" w14:textId="77777777" w:rsidR="00E52420" w:rsidRPr="00B67FBD" w:rsidRDefault="00E52420" w:rsidP="003D59B4">
      <w:pPr>
        <w:pStyle w:val="ListParagraph"/>
        <w:numPr>
          <w:ilvl w:val="0"/>
          <w:numId w:val="5"/>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Loe seda materjali ja seda sissejuhatust tähelepanelikult.</w:t>
      </w:r>
    </w:p>
    <w:p w14:paraId="4ECF71CE" w14:textId="77777777" w:rsidR="00E52420" w:rsidRPr="00B67FBD" w:rsidRDefault="00E52420" w:rsidP="003D59B4">
      <w:pPr>
        <w:pStyle w:val="ListParagraph"/>
        <w:numPr>
          <w:ilvl w:val="0"/>
          <w:numId w:val="5"/>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Kavanda tegevust enne läbiviimist.</w:t>
      </w:r>
    </w:p>
    <w:p w14:paraId="074DD065" w14:textId="5EC4B885" w:rsidR="00E52420" w:rsidRPr="00B67FBD" w:rsidRDefault="00E52420" w:rsidP="003D59B4">
      <w:pPr>
        <w:pStyle w:val="ListParagraph"/>
        <w:numPr>
          <w:ilvl w:val="0"/>
          <w:numId w:val="5"/>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 xml:space="preserve">Kavanda, kuidas sa koostad </w:t>
      </w:r>
      <w:r w:rsidR="00640031" w:rsidRPr="00B67FBD">
        <w:rPr>
          <w:rFonts w:ascii="Candara" w:hAnsi="Candara" w:cstheme="minorHAnsi"/>
          <w:lang w:val="et-EE"/>
        </w:rPr>
        <w:t>rühmad</w:t>
      </w:r>
      <w:r w:rsidRPr="00B67FBD">
        <w:rPr>
          <w:rFonts w:ascii="Candara" w:hAnsi="Candara" w:cstheme="minorHAnsi"/>
          <w:lang w:val="et-EE"/>
        </w:rPr>
        <w:t xml:space="preserve"> </w:t>
      </w:r>
      <w:r w:rsidR="00640031" w:rsidRPr="00B67FBD">
        <w:rPr>
          <w:rFonts w:ascii="Candara" w:hAnsi="Candara" w:cstheme="minorHAnsi"/>
          <w:lang w:val="et-EE"/>
        </w:rPr>
        <w:t>grupi</w:t>
      </w:r>
      <w:r w:rsidRPr="00B67FBD">
        <w:rPr>
          <w:rFonts w:ascii="Candara" w:hAnsi="Candara" w:cstheme="minorHAnsi"/>
          <w:lang w:val="et-EE"/>
        </w:rPr>
        <w:t xml:space="preserve">töödeks – arutelude hõlbustamiseks on oluline, et noored tunneksid ennast oma </w:t>
      </w:r>
      <w:r w:rsidR="00640031" w:rsidRPr="00B67FBD">
        <w:rPr>
          <w:rFonts w:ascii="Candara" w:hAnsi="Candara" w:cstheme="minorHAnsi"/>
          <w:lang w:val="et-EE"/>
        </w:rPr>
        <w:t>rühmas</w:t>
      </w:r>
      <w:r w:rsidRPr="00B67FBD">
        <w:rPr>
          <w:rFonts w:ascii="Candara" w:hAnsi="Candara" w:cstheme="minorHAnsi"/>
          <w:lang w:val="et-EE"/>
        </w:rPr>
        <w:t xml:space="preserve"> mugavalt. </w:t>
      </w:r>
    </w:p>
    <w:p w14:paraId="4F405D06" w14:textId="77777777" w:rsidR="00E52420" w:rsidRPr="00B67FBD" w:rsidRDefault="00E52420" w:rsidP="003D59B4">
      <w:pPr>
        <w:pStyle w:val="ListParagraph"/>
        <w:numPr>
          <w:ilvl w:val="0"/>
          <w:numId w:val="5"/>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Kavanda, kuidas sa lahendad olukorrad, kus noored jagavad keerulisi kogemusi küberkuritegevusega. Kas sinu koolis/ organisatsioonis on inimesi, kes saaksid nende küsimuste lahendamisel aidata?</w:t>
      </w:r>
    </w:p>
    <w:p w14:paraId="733DA111" w14:textId="77777777" w:rsidR="00E52420" w:rsidRPr="00B67FBD" w:rsidRDefault="00E52420" w:rsidP="003D59B4">
      <w:pPr>
        <w:pStyle w:val="ListParagraph"/>
        <w:numPr>
          <w:ilvl w:val="0"/>
          <w:numId w:val="5"/>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 xml:space="preserve">Kavanda, kuidas sa lepid noortega kokku tegevuse reeglid. </w:t>
      </w:r>
    </w:p>
    <w:p w14:paraId="1E590CFA" w14:textId="77777777" w:rsidR="00E52420" w:rsidRPr="00B67FBD" w:rsidRDefault="00E52420" w:rsidP="003D59B4">
      <w:pPr>
        <w:spacing w:before="120" w:after="0" w:line="276" w:lineRule="auto"/>
        <w:jc w:val="both"/>
        <w:rPr>
          <w:rFonts w:ascii="Candara" w:hAnsi="Candara" w:cstheme="minorHAnsi"/>
          <w:lang w:val="et-EE"/>
        </w:rPr>
      </w:pPr>
      <w:r w:rsidRPr="00B67FBD">
        <w:rPr>
          <w:rFonts w:ascii="Candara" w:hAnsi="Candara" w:cstheme="minorHAnsi"/>
          <w:lang w:val="et-EE"/>
        </w:rPr>
        <w:t>Õpitulemused:</w:t>
      </w:r>
    </w:p>
    <w:p w14:paraId="595399C7" w14:textId="77777777" w:rsidR="00E52420" w:rsidRPr="00B67FBD" w:rsidRDefault="00E52420" w:rsidP="003D59B4">
      <w:pPr>
        <w:pStyle w:val="ListParagraph"/>
        <w:numPr>
          <w:ilvl w:val="0"/>
          <w:numId w:val="6"/>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 xml:space="preserve">Suurenda teadlikkust eetilistest küsimustest erisugustes </w:t>
      </w:r>
      <w:proofErr w:type="spellStart"/>
      <w:r w:rsidRPr="00B67FBD">
        <w:rPr>
          <w:rFonts w:ascii="Candara" w:hAnsi="Candara" w:cstheme="minorHAnsi"/>
          <w:lang w:val="et-EE"/>
        </w:rPr>
        <w:t>küberjuhtumites</w:t>
      </w:r>
      <w:proofErr w:type="spellEnd"/>
      <w:r w:rsidRPr="00B67FBD">
        <w:rPr>
          <w:rFonts w:ascii="Candara" w:hAnsi="Candara" w:cstheme="minorHAnsi"/>
          <w:lang w:val="et-EE"/>
        </w:rPr>
        <w:t>;</w:t>
      </w:r>
    </w:p>
    <w:p w14:paraId="773F41A7" w14:textId="77777777" w:rsidR="00E52420" w:rsidRPr="00B67FBD" w:rsidRDefault="00E52420" w:rsidP="003D59B4">
      <w:pPr>
        <w:pStyle w:val="ListParagraph"/>
        <w:numPr>
          <w:ilvl w:val="0"/>
          <w:numId w:val="6"/>
        </w:numPr>
        <w:spacing w:before="120" w:after="0" w:line="276" w:lineRule="auto"/>
        <w:contextualSpacing w:val="0"/>
        <w:jc w:val="both"/>
        <w:rPr>
          <w:rFonts w:ascii="Candara" w:hAnsi="Candara" w:cstheme="minorHAnsi"/>
          <w:lang w:val="et-EE"/>
        </w:rPr>
      </w:pPr>
      <w:r w:rsidRPr="00B67FBD">
        <w:rPr>
          <w:rFonts w:ascii="Candara" w:hAnsi="Candara" w:cstheme="minorHAnsi"/>
          <w:lang w:val="et-EE"/>
        </w:rPr>
        <w:t>Kasuta eetilise analüüsi samme, et pakkuda lahendusi eetilistele dilemmadele;</w:t>
      </w:r>
    </w:p>
    <w:p w14:paraId="50C6A61E" w14:textId="08E82A3A" w:rsidR="00E52420" w:rsidRPr="00B67FBD" w:rsidRDefault="157C2E0A" w:rsidP="22FFF161">
      <w:pPr>
        <w:pStyle w:val="ListParagraph"/>
        <w:numPr>
          <w:ilvl w:val="0"/>
          <w:numId w:val="6"/>
        </w:numPr>
        <w:spacing w:before="120" w:after="0" w:line="276" w:lineRule="auto"/>
        <w:jc w:val="both"/>
        <w:rPr>
          <w:rFonts w:ascii="Candara" w:hAnsi="Candara"/>
          <w:lang w:val="et-EE"/>
        </w:rPr>
      </w:pPr>
      <w:r w:rsidRPr="00B67FBD">
        <w:rPr>
          <w:rFonts w:ascii="Candara" w:hAnsi="Candara"/>
          <w:lang w:val="et-EE"/>
        </w:rPr>
        <w:t>Harjuta</w:t>
      </w:r>
      <w:r w:rsidR="67D67126" w:rsidRPr="00B67FBD">
        <w:rPr>
          <w:rFonts w:ascii="Candara" w:hAnsi="Candara"/>
          <w:lang w:val="et-EE"/>
        </w:rPr>
        <w:t>da</w:t>
      </w:r>
      <w:r w:rsidRPr="00B67FBD">
        <w:rPr>
          <w:rFonts w:ascii="Candara" w:hAnsi="Candara"/>
          <w:lang w:val="et-EE"/>
        </w:rPr>
        <w:t xml:space="preserve"> koostööd ja juhtumite eri vaatenurkade nägemist. </w:t>
      </w:r>
    </w:p>
    <w:p w14:paraId="6FDFAFE0" w14:textId="6AFF3FAE" w:rsidR="00E52420" w:rsidRPr="00B67FBD" w:rsidRDefault="00E52420" w:rsidP="003D59B4">
      <w:pPr>
        <w:spacing w:before="120" w:after="0" w:line="276" w:lineRule="auto"/>
        <w:jc w:val="both"/>
        <w:rPr>
          <w:rFonts w:ascii="Candara" w:hAnsi="Candara" w:cstheme="minorHAnsi"/>
          <w:lang w:val="et-EE"/>
        </w:rPr>
      </w:pPr>
      <w:r w:rsidRPr="00B67FBD">
        <w:rPr>
          <w:rFonts w:ascii="Candara" w:hAnsi="Candara" w:cstheme="minorHAnsi"/>
          <w:lang w:val="et-EE"/>
        </w:rPr>
        <w:t xml:space="preserve">Soovitatav on kasutada sama formaati mitu korda, </w:t>
      </w:r>
      <w:r w:rsidR="00AF6223" w:rsidRPr="00B67FBD">
        <w:rPr>
          <w:rFonts w:ascii="Candara" w:hAnsi="Candara" w:cstheme="minorHAnsi"/>
          <w:lang w:val="et-EE"/>
        </w:rPr>
        <w:t xml:space="preserve">sest </w:t>
      </w:r>
      <w:r w:rsidRPr="00B67FBD">
        <w:rPr>
          <w:rFonts w:ascii="Candara" w:hAnsi="Candara" w:cstheme="minorHAnsi"/>
          <w:lang w:val="et-EE"/>
        </w:rPr>
        <w:t>konkreetses kontekstis eetilise tundlikkuse suurendamine võtab aega.</w:t>
      </w:r>
    </w:p>
    <w:p w14:paraId="736B228D" w14:textId="77777777" w:rsidR="00144ACA" w:rsidRPr="00B67FBD" w:rsidRDefault="00144ACA" w:rsidP="003D59B4">
      <w:pPr>
        <w:pStyle w:val="ListParagraph"/>
        <w:numPr>
          <w:ilvl w:val="0"/>
          <w:numId w:val="5"/>
        </w:numPr>
        <w:spacing w:before="120" w:after="0" w:line="276" w:lineRule="auto"/>
        <w:contextualSpacing w:val="0"/>
        <w:jc w:val="both"/>
        <w:rPr>
          <w:rFonts w:ascii="Candara" w:hAnsi="Candara" w:cstheme="minorHAnsi"/>
          <w:b/>
          <w:lang w:val="et-EE"/>
        </w:rPr>
      </w:pPr>
      <w:r w:rsidRPr="00B67FBD">
        <w:rPr>
          <w:rFonts w:ascii="Candara" w:hAnsi="Candara" w:cstheme="minorHAnsi"/>
          <w:b/>
          <w:lang w:val="et-EE"/>
        </w:rPr>
        <w:br w:type="page"/>
      </w:r>
    </w:p>
    <w:p w14:paraId="25CB2DA4" w14:textId="64643AC0" w:rsidR="00DB3DC2" w:rsidRPr="00B67FBD" w:rsidRDefault="00B44C25" w:rsidP="003D59B4">
      <w:pPr>
        <w:autoSpaceDE w:val="0"/>
        <w:autoSpaceDN w:val="0"/>
        <w:adjustRightInd w:val="0"/>
        <w:spacing w:before="120" w:after="0" w:line="276" w:lineRule="auto"/>
        <w:jc w:val="both"/>
        <w:rPr>
          <w:rFonts w:ascii="Candara" w:hAnsi="Candara" w:cstheme="minorHAnsi"/>
          <w:b/>
          <w:bCs/>
          <w:color w:val="FB05FC"/>
          <w:sz w:val="138"/>
          <w:szCs w:val="138"/>
          <w:lang w:val="et-EE"/>
        </w:rPr>
      </w:pPr>
      <w:r w:rsidRPr="00B67FBD">
        <w:rPr>
          <w:rFonts w:ascii="Candara" w:hAnsi="Candara" w:cstheme="minorHAnsi"/>
          <w:b/>
          <w:bCs/>
          <w:noProof/>
          <w:color w:val="EC008C"/>
          <w:sz w:val="31"/>
          <w:szCs w:val="31"/>
          <w:lang w:val="et-EE"/>
        </w:rPr>
        <w:lastRenderedPageBreak/>
        <mc:AlternateContent>
          <mc:Choice Requires="wps">
            <w:drawing>
              <wp:anchor distT="0" distB="0" distL="114300" distR="114300" simplePos="0" relativeHeight="251665408" behindDoc="0" locked="0" layoutInCell="1" allowOverlap="1" wp14:anchorId="5F8DBC9A" wp14:editId="70C35975">
                <wp:simplePos x="0" y="0"/>
                <wp:positionH relativeFrom="margin">
                  <wp:align>left</wp:align>
                </wp:positionH>
                <wp:positionV relativeFrom="paragraph">
                  <wp:posOffset>1209675</wp:posOffset>
                </wp:positionV>
                <wp:extent cx="2733675" cy="419100"/>
                <wp:effectExtent l="0" t="0" r="9525" b="0"/>
                <wp:wrapNone/>
                <wp:docPr id="1200634664" name="Text Box 7"/>
                <wp:cNvGraphicFramePr/>
                <a:graphic xmlns:a="http://schemas.openxmlformats.org/drawingml/2006/main">
                  <a:graphicData uri="http://schemas.microsoft.com/office/word/2010/wordprocessingShape">
                    <wps:wsp>
                      <wps:cNvSpPr txBox="1"/>
                      <wps:spPr>
                        <a:xfrm>
                          <a:off x="0" y="0"/>
                          <a:ext cx="2733675" cy="419100"/>
                        </a:xfrm>
                        <a:prstGeom prst="rect">
                          <a:avLst/>
                        </a:prstGeom>
                        <a:solidFill>
                          <a:srgbClr val="00AEEF"/>
                        </a:solidFill>
                        <a:ln w="6350">
                          <a:noFill/>
                        </a:ln>
                      </wps:spPr>
                      <wps:txbx>
                        <w:txbxContent>
                          <w:p w14:paraId="6A929205" w14:textId="72A4FA99" w:rsidR="00B44C25" w:rsidRPr="00B44C25" w:rsidRDefault="00B44C25" w:rsidP="00B44C25">
                            <w:pPr>
                              <w:jc w:val="center"/>
                              <w:rPr>
                                <w:b/>
                                <w:bCs/>
                                <w:color w:val="FFFFFF" w:themeColor="background1"/>
                                <w:sz w:val="28"/>
                                <w:szCs w:val="28"/>
                                <w:lang w:val="et-EE"/>
                              </w:rPr>
                            </w:pPr>
                            <w:r w:rsidRPr="00B44C25">
                              <w:rPr>
                                <w:b/>
                                <w:bCs/>
                                <w:color w:val="FFFFFF" w:themeColor="background1"/>
                                <w:sz w:val="28"/>
                                <w:szCs w:val="28"/>
                                <w:lang w:val="et-EE"/>
                              </w:rPr>
                              <w:t>FOOKUS EETILISEL TUNDLIKKUSEL</w:t>
                            </w:r>
                          </w:p>
                          <w:p w14:paraId="3A60C6DB" w14:textId="77777777" w:rsidR="00B44C25" w:rsidRDefault="00B44C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BC9A" id="Text Box 7" o:spid="_x0000_s1027" type="#_x0000_t202" style="position:absolute;left:0;text-align:left;margin-left:0;margin-top:95.25pt;width:215.25pt;height:3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" fillcolor="#00aeef" stroked="f" strokeweight=".5pt">
                <v:textbox>
                  <w:txbxContent>
                    <w:p w14:paraId="6A929205" w14:textId="72A4FA99" w:rsidR="00B44C25" w:rsidRPr="00B44C25" w:rsidRDefault="00B44C25" w:rsidP="00B44C25">
                      <w:pPr>
                        <w:jc w:val="center"/>
                        <w:rPr>
                          <w:b/>
                          <w:bCs/>
                          <w:color w:val="FFFFFF" w:themeColor="background1"/>
                          <w:sz w:val="28"/>
                          <w:szCs w:val="28"/>
                          <w:lang w:val="et-EE"/>
                        </w:rPr>
                      </w:pPr>
                      <w:r w:rsidRPr="00B44C25">
                        <w:rPr>
                          <w:b/>
                          <w:bCs/>
                          <w:color w:val="FFFFFF" w:themeColor="background1"/>
                          <w:sz w:val="28"/>
                          <w:szCs w:val="28"/>
                          <w:lang w:val="et-EE"/>
                        </w:rPr>
                        <w:t>FOOKUS EETILISEL TUNDLIKKUSEL</w:t>
                      </w:r>
                    </w:p>
                    <w:p w14:paraId="3A60C6DB" w14:textId="77777777" w:rsidR="00B44C25" w:rsidRDefault="00B44C25"/>
                  </w:txbxContent>
                </v:textbox>
                <w10:wrap anchorx="margin"/>
              </v:shape>
            </w:pict>
          </mc:Fallback>
        </mc:AlternateContent>
      </w:r>
      <w:r w:rsidR="00E52420" w:rsidRPr="00B67FBD">
        <w:rPr>
          <w:rFonts w:ascii="Candara" w:hAnsi="Candara" w:cstheme="minorHAnsi"/>
          <w:b/>
          <w:bCs/>
          <w:color w:val="EC008C"/>
          <w:sz w:val="138"/>
          <w:szCs w:val="138"/>
          <w:lang w:val="et-EE"/>
        </w:rPr>
        <w:t>OSA</w:t>
      </w:r>
      <w:r w:rsidR="00DB3DC2" w:rsidRPr="00B67FBD">
        <w:rPr>
          <w:rFonts w:ascii="Candara" w:hAnsi="Candara" w:cstheme="minorHAnsi"/>
          <w:b/>
          <w:bCs/>
          <w:color w:val="EC008C"/>
          <w:sz w:val="138"/>
          <w:szCs w:val="138"/>
          <w:lang w:val="et-EE"/>
        </w:rPr>
        <w:t xml:space="preserve"> 01</w:t>
      </w:r>
    </w:p>
    <w:p w14:paraId="28AB2670" w14:textId="5559782D" w:rsidR="00B44C25" w:rsidRPr="00B67FBD" w:rsidRDefault="00B44C25" w:rsidP="003D59B4">
      <w:pPr>
        <w:autoSpaceDE w:val="0"/>
        <w:autoSpaceDN w:val="0"/>
        <w:adjustRightInd w:val="0"/>
        <w:spacing w:before="120" w:after="0" w:line="276" w:lineRule="auto"/>
        <w:jc w:val="both"/>
        <w:rPr>
          <w:rFonts w:ascii="Candara" w:hAnsi="Candara" w:cstheme="minorHAnsi"/>
          <w:b/>
          <w:bCs/>
          <w:color w:val="F9FCFC"/>
          <w:sz w:val="31"/>
          <w:szCs w:val="31"/>
          <w:highlight w:val="blue"/>
          <w:lang w:val="et-EE"/>
        </w:rPr>
      </w:pPr>
    </w:p>
    <w:p w14:paraId="23D079BF" w14:textId="77777777" w:rsidR="00B44C25" w:rsidRPr="00B67FBD" w:rsidRDefault="00B44C25" w:rsidP="003D59B4">
      <w:pPr>
        <w:spacing w:before="120" w:after="0" w:line="276" w:lineRule="auto"/>
        <w:rPr>
          <w:rFonts w:ascii="Candara" w:hAnsi="Candara" w:cstheme="minorHAnsi"/>
          <w:b/>
          <w:bCs/>
          <w:color w:val="F9FCFC"/>
          <w:sz w:val="31"/>
          <w:szCs w:val="31"/>
          <w:highlight w:val="cyan"/>
          <w:lang w:val="et-EE"/>
        </w:rPr>
      </w:pPr>
    </w:p>
    <w:p w14:paraId="446696C5" w14:textId="7769EFD3" w:rsidR="00E52420" w:rsidRPr="00B67FBD" w:rsidRDefault="00B44C25" w:rsidP="00B44C25">
      <w:pPr>
        <w:spacing w:before="120" w:after="0" w:line="276" w:lineRule="auto"/>
        <w:jc w:val="right"/>
        <w:rPr>
          <w:rFonts w:ascii="Candara" w:hAnsi="Candara" w:cstheme="minorHAnsi"/>
          <w:b/>
          <w:bCs/>
          <w:color w:val="F9FCFC"/>
          <w:sz w:val="31"/>
          <w:szCs w:val="31"/>
          <w:highlight w:val="cyan"/>
          <w:lang w:val="et-EE"/>
        </w:rPr>
      </w:pPr>
      <w:r w:rsidRPr="00B67FBD">
        <w:rPr>
          <w:rFonts w:ascii="Candara" w:hAnsi="Candara" w:cstheme="minorHAnsi"/>
          <w:b/>
          <w:bCs/>
          <w:noProof/>
          <w:color w:val="F9FCFC"/>
          <w:sz w:val="31"/>
          <w:szCs w:val="31"/>
          <w:lang w:val="et-EE"/>
        </w:rPr>
        <w:drawing>
          <wp:inline distT="0" distB="0" distL="0" distR="0" wp14:anchorId="36225B14" wp14:editId="61372A37">
            <wp:extent cx="3252889" cy="6191250"/>
            <wp:effectExtent l="0" t="0" r="5080" b="0"/>
            <wp:docPr id="1664135142" name="Picture 1" descr="A game of hopscotc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35142" name="Picture 1" descr="A game of hopscotch with numbers&#10;&#10;Description automatically generated"/>
                    <pic:cNvPicPr/>
                  </pic:nvPicPr>
                  <pic:blipFill>
                    <a:blip r:embed="rId10"/>
                    <a:stretch>
                      <a:fillRect/>
                    </a:stretch>
                  </pic:blipFill>
                  <pic:spPr>
                    <a:xfrm>
                      <a:off x="0" y="0"/>
                      <a:ext cx="3270366" cy="6224515"/>
                    </a:xfrm>
                    <a:prstGeom prst="rect">
                      <a:avLst/>
                    </a:prstGeom>
                  </pic:spPr>
                </pic:pic>
              </a:graphicData>
            </a:graphic>
          </wp:inline>
        </w:drawing>
      </w:r>
      <w:r w:rsidR="00E52420" w:rsidRPr="00B67FBD">
        <w:rPr>
          <w:rFonts w:ascii="Candara" w:hAnsi="Candara" w:cstheme="minorHAnsi"/>
          <w:b/>
          <w:bCs/>
          <w:color w:val="F9FCFC"/>
          <w:sz w:val="31"/>
          <w:szCs w:val="31"/>
          <w:highlight w:val="cyan"/>
          <w:lang w:val="et-EE"/>
        </w:rPr>
        <w:br w:type="page"/>
      </w:r>
    </w:p>
    <w:tbl>
      <w:tblPr>
        <w:tblStyle w:val="TableGrid"/>
        <w:tblW w:w="0" w:type="auto"/>
        <w:tblLook w:val="04A0" w:firstRow="1" w:lastRow="0" w:firstColumn="1" w:lastColumn="0" w:noHBand="0" w:noVBand="1"/>
      </w:tblPr>
      <w:tblGrid>
        <w:gridCol w:w="5359"/>
        <w:gridCol w:w="2651"/>
        <w:gridCol w:w="1340"/>
      </w:tblGrid>
      <w:tr w:rsidR="00E35170" w:rsidRPr="00B67FBD" w14:paraId="1DC53D63" w14:textId="77777777" w:rsidTr="00387EB4">
        <w:tc>
          <w:tcPr>
            <w:tcW w:w="9350" w:type="dxa"/>
            <w:gridSpan w:val="3"/>
          </w:tcPr>
          <w:p w14:paraId="2EB2D5EA" w14:textId="129B9652" w:rsidR="00E35170" w:rsidRPr="00B67FBD" w:rsidRDefault="00E35170" w:rsidP="003D59B4">
            <w:pPr>
              <w:autoSpaceDE w:val="0"/>
              <w:autoSpaceDN w:val="0"/>
              <w:adjustRightInd w:val="0"/>
              <w:spacing w:before="120" w:line="276" w:lineRule="auto"/>
              <w:jc w:val="center"/>
              <w:rPr>
                <w:rFonts w:ascii="Candara" w:hAnsi="Candara" w:cstheme="minorHAnsi"/>
                <w:b/>
                <w:bCs/>
                <w:lang w:val="et-EE"/>
              </w:rPr>
            </w:pPr>
            <w:r w:rsidRPr="00B67FBD">
              <w:rPr>
                <w:rFonts w:ascii="Candara" w:hAnsi="Candara" w:cstheme="minorHAnsi"/>
                <w:b/>
                <w:bCs/>
                <w:lang w:val="et-EE"/>
              </w:rPr>
              <w:lastRenderedPageBreak/>
              <w:t xml:space="preserve">Tunnikavad arendamaks noorte eetilist tundlikkust ja arusaamist eetilistest </w:t>
            </w:r>
            <w:r w:rsidR="004E1BE9" w:rsidRPr="00B67FBD">
              <w:rPr>
                <w:rFonts w:ascii="Candara" w:hAnsi="Candara" w:cstheme="minorHAnsi"/>
                <w:b/>
                <w:bCs/>
                <w:lang w:val="et-EE"/>
              </w:rPr>
              <w:t>teemadest küberruumis</w:t>
            </w:r>
          </w:p>
        </w:tc>
      </w:tr>
      <w:tr w:rsidR="00E52420" w:rsidRPr="00B67FBD" w14:paraId="10492BA5" w14:textId="77777777" w:rsidTr="00E34C4F">
        <w:tc>
          <w:tcPr>
            <w:tcW w:w="5382" w:type="dxa"/>
          </w:tcPr>
          <w:p w14:paraId="32D0CE77" w14:textId="77777777" w:rsidR="00E52420" w:rsidRPr="00B67FBD" w:rsidRDefault="00E35170"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Tegevus</w:t>
            </w:r>
          </w:p>
        </w:tc>
        <w:tc>
          <w:tcPr>
            <w:tcW w:w="2693" w:type="dxa"/>
          </w:tcPr>
          <w:p w14:paraId="0F8D7A5C" w14:textId="676057B1" w:rsidR="00E52420" w:rsidRPr="00B67FBD" w:rsidRDefault="00E35170" w:rsidP="000024D2">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 xml:space="preserve">Märkused </w:t>
            </w:r>
            <w:r w:rsidR="000024D2" w:rsidRPr="00B67FBD">
              <w:rPr>
                <w:rFonts w:ascii="Candara" w:hAnsi="Candara" w:cstheme="minorHAnsi"/>
                <w:b/>
                <w:bCs/>
                <w:lang w:val="et-EE"/>
              </w:rPr>
              <w:t>juhendajale</w:t>
            </w:r>
          </w:p>
        </w:tc>
        <w:tc>
          <w:tcPr>
            <w:tcW w:w="1275" w:type="dxa"/>
          </w:tcPr>
          <w:p w14:paraId="419BC7B4" w14:textId="77777777" w:rsidR="00E52420" w:rsidRPr="00B67FBD" w:rsidRDefault="00E35170"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Kavandatud aeg</w:t>
            </w:r>
          </w:p>
        </w:tc>
      </w:tr>
      <w:tr w:rsidR="00E52420" w:rsidRPr="00B67FBD" w14:paraId="668650FD" w14:textId="77777777" w:rsidTr="00E34C4F">
        <w:tc>
          <w:tcPr>
            <w:tcW w:w="5382" w:type="dxa"/>
          </w:tcPr>
          <w:p w14:paraId="621C17F4" w14:textId="69302C2B" w:rsidR="00E52420" w:rsidRPr="00B67FBD" w:rsidRDefault="00E35170" w:rsidP="000024D2">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1. Sissejuhatus – </w:t>
            </w:r>
            <w:r w:rsidR="000024D2" w:rsidRPr="00B67FBD">
              <w:rPr>
                <w:rFonts w:ascii="Candara" w:hAnsi="Candara" w:cstheme="minorHAnsi"/>
                <w:bCs/>
                <w:lang w:val="et-EE"/>
              </w:rPr>
              <w:t>juhendajad</w:t>
            </w:r>
            <w:r w:rsidRPr="00B67FBD">
              <w:rPr>
                <w:rFonts w:ascii="Candara" w:hAnsi="Candara" w:cstheme="minorHAnsi"/>
                <w:bCs/>
                <w:lang w:val="et-EE"/>
              </w:rPr>
              <w:t xml:space="preserve"> selgitavad töötoa eesmärki, sisu ja ülesehitust.</w:t>
            </w:r>
          </w:p>
        </w:tc>
        <w:tc>
          <w:tcPr>
            <w:tcW w:w="2693" w:type="dxa"/>
          </w:tcPr>
          <w:p w14:paraId="6ACFE2A0" w14:textId="77777777" w:rsidR="00E52420" w:rsidRPr="00B67FBD" w:rsidRDefault="00E52420" w:rsidP="003D59B4">
            <w:pPr>
              <w:autoSpaceDE w:val="0"/>
              <w:autoSpaceDN w:val="0"/>
              <w:adjustRightInd w:val="0"/>
              <w:spacing w:before="120" w:line="276" w:lineRule="auto"/>
              <w:jc w:val="both"/>
              <w:rPr>
                <w:rFonts w:ascii="Candara" w:hAnsi="Candara" w:cstheme="minorHAnsi"/>
                <w:bCs/>
                <w:lang w:val="et-EE"/>
              </w:rPr>
            </w:pPr>
          </w:p>
        </w:tc>
        <w:tc>
          <w:tcPr>
            <w:tcW w:w="1275" w:type="dxa"/>
          </w:tcPr>
          <w:p w14:paraId="4435FF0C" w14:textId="77777777" w:rsidR="00E52420" w:rsidRPr="00B67FBD" w:rsidRDefault="00E35170"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U 3 minutit</w:t>
            </w:r>
          </w:p>
        </w:tc>
      </w:tr>
      <w:tr w:rsidR="00E52420" w:rsidRPr="00B67FBD" w14:paraId="02A45B7E" w14:textId="77777777" w:rsidTr="00E34C4F">
        <w:tc>
          <w:tcPr>
            <w:tcW w:w="5382" w:type="dxa"/>
          </w:tcPr>
          <w:p w14:paraId="49DDEDC0" w14:textId="6293E857" w:rsidR="00E52420" w:rsidRPr="00B67FBD" w:rsidRDefault="00E35170"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2. Soojendus – </w:t>
            </w:r>
            <w:r w:rsidR="000024D2" w:rsidRPr="00B67FBD">
              <w:rPr>
                <w:rFonts w:ascii="Candara" w:hAnsi="Candara" w:cstheme="minorHAnsi"/>
                <w:bCs/>
                <w:lang w:val="et-EE"/>
              </w:rPr>
              <w:t>juhendajad</w:t>
            </w:r>
            <w:r w:rsidRPr="00B67FBD">
              <w:rPr>
                <w:rFonts w:ascii="Candara" w:hAnsi="Candara" w:cstheme="minorHAnsi"/>
                <w:bCs/>
                <w:lang w:val="et-EE"/>
              </w:rPr>
              <w:t xml:space="preserve"> võivad mängida mängu, et soodustada koostööd, või esitada järgmise ülesande:</w:t>
            </w:r>
          </w:p>
          <w:p w14:paraId="640A6D52" w14:textId="77777777" w:rsidR="00AF6223" w:rsidRPr="00B67FBD" w:rsidRDefault="00E35170"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Kas on alati lihtne näha probleemseid teemasid erinevates olukordades? Miks sa nii arvad? Too palun näiteid. Vaatame</w:t>
            </w:r>
            <w:r w:rsidR="00AF6223" w:rsidRPr="00B67FBD">
              <w:rPr>
                <w:rFonts w:ascii="Candara" w:hAnsi="Candara" w:cstheme="minorHAnsi"/>
                <w:bCs/>
                <w:lang w:val="et-EE"/>
              </w:rPr>
              <w:t xml:space="preserve"> lühikest videot:</w:t>
            </w:r>
          </w:p>
          <w:p w14:paraId="61F6B18B" w14:textId="362C7ED4" w:rsidR="00E35170" w:rsidRPr="00B67FBD" w:rsidRDefault="00000000" w:rsidP="00AF6223">
            <w:pPr>
              <w:autoSpaceDE w:val="0"/>
              <w:autoSpaceDN w:val="0"/>
              <w:adjustRightInd w:val="0"/>
              <w:spacing w:line="276" w:lineRule="auto"/>
              <w:jc w:val="both"/>
              <w:rPr>
                <w:rFonts w:ascii="Candara" w:hAnsi="Candara" w:cstheme="minorHAnsi"/>
                <w:bCs/>
                <w:lang w:val="et-EE"/>
              </w:rPr>
            </w:pPr>
            <w:hyperlink r:id="rId11" w:history="1">
              <w:r w:rsidR="00E35170" w:rsidRPr="00B67FBD">
                <w:rPr>
                  <w:rStyle w:val="Hyperlink"/>
                  <w:rFonts w:ascii="Candara" w:hAnsi="Candara" w:cstheme="minorHAnsi"/>
                  <w:bCs/>
                  <w:lang w:val="et-EE"/>
                </w:rPr>
                <w:t>https://www.youtube.com/watch?v=zG7PPOaJnNM</w:t>
              </w:r>
            </w:hyperlink>
            <w:r w:rsidR="00E35170" w:rsidRPr="00B67FBD">
              <w:rPr>
                <w:rFonts w:ascii="Candara" w:hAnsi="Candara" w:cstheme="minorHAnsi"/>
                <w:bCs/>
                <w:lang w:val="et-EE"/>
              </w:rPr>
              <w:t xml:space="preserve"> </w:t>
            </w:r>
            <w:r w:rsidR="00E35170" w:rsidRPr="00B67FBD">
              <w:rPr>
                <w:rFonts w:ascii="Candara" w:hAnsi="Candara" w:cstheme="minorHAnsi"/>
                <w:bCs/>
                <w:lang w:val="et-EE"/>
              </w:rPr>
              <w:br/>
              <w:t>Mis sa arvad? Kas sa nägid videos mingeid dilemmasid?</w:t>
            </w:r>
          </w:p>
        </w:tc>
        <w:tc>
          <w:tcPr>
            <w:tcW w:w="2693" w:type="dxa"/>
          </w:tcPr>
          <w:p w14:paraId="500616AF" w14:textId="77777777" w:rsidR="00E52420" w:rsidRPr="00B67FBD" w:rsidRDefault="00E35170"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Mäng, mis paneks õpilased end mugavalt tundma, võib olla väga lihtne, näiteks sõnakett või soojendusharjutus. Siin võib kasutada ka rühmaarutelu – mis oli täna parim asi, mis juhtus?</w:t>
            </w:r>
          </w:p>
        </w:tc>
        <w:tc>
          <w:tcPr>
            <w:tcW w:w="1275" w:type="dxa"/>
          </w:tcPr>
          <w:p w14:paraId="14A114B7" w14:textId="77777777" w:rsidR="00E52420" w:rsidRPr="00B67FBD" w:rsidRDefault="00E35170"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U 10 minutit</w:t>
            </w:r>
          </w:p>
        </w:tc>
      </w:tr>
      <w:tr w:rsidR="00E52420" w:rsidRPr="00B67FBD" w14:paraId="7457C443" w14:textId="77777777" w:rsidTr="00E34C4F">
        <w:tc>
          <w:tcPr>
            <w:tcW w:w="5382" w:type="dxa"/>
          </w:tcPr>
          <w:p w14:paraId="7656AE49" w14:textId="46EC2A5A" w:rsidR="00E52420" w:rsidRPr="00B67FBD" w:rsidRDefault="00E34C4F" w:rsidP="000024D2">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3. </w:t>
            </w:r>
            <w:r w:rsidR="00E35170" w:rsidRPr="00B67FBD">
              <w:rPr>
                <w:rFonts w:ascii="Candara" w:hAnsi="Candara" w:cstheme="minorHAnsi"/>
                <w:bCs/>
                <w:lang w:val="et-EE"/>
              </w:rPr>
              <w:t>Grupitöö – õpilased jagavad ennast 3</w:t>
            </w:r>
            <w:r w:rsidR="00AF6223" w:rsidRPr="00B67FBD">
              <w:rPr>
                <w:rFonts w:ascii="Candara" w:hAnsi="Candara" w:cstheme="minorHAnsi"/>
                <w:bCs/>
                <w:lang w:val="et-EE"/>
              </w:rPr>
              <w:t>–</w:t>
            </w:r>
            <w:r w:rsidR="001C72A6" w:rsidRPr="00B67FBD">
              <w:rPr>
                <w:rFonts w:ascii="Candara" w:hAnsi="Candara" w:cstheme="minorHAnsi"/>
                <w:bCs/>
                <w:lang w:val="et-EE"/>
              </w:rPr>
              <w:t>4</w:t>
            </w:r>
            <w:r w:rsidR="00E35170" w:rsidRPr="00B67FBD">
              <w:rPr>
                <w:rFonts w:ascii="Candara" w:hAnsi="Candara" w:cstheme="minorHAnsi"/>
                <w:bCs/>
                <w:lang w:val="et-EE"/>
              </w:rPr>
              <w:t>liikmelisteks rühmadeks. Iga rühm saab rühmaaruande lehe (vt jaotusmaterjal 2.1.1 ja 2.1.2)</w:t>
            </w:r>
            <w:r w:rsidRPr="00B67FBD">
              <w:rPr>
                <w:rFonts w:ascii="Candara" w:hAnsi="Candara" w:cstheme="minorHAnsi"/>
                <w:bCs/>
                <w:lang w:val="et-EE"/>
              </w:rPr>
              <w:t xml:space="preserve">. Õpilased töötavad rühmades, et analüüsida juhtumit, mis on aruandelehel. Kõik rühmad võivad saada sama juhtumi või erinevad juhtumid. </w:t>
            </w:r>
            <w:r w:rsidR="000024D2" w:rsidRPr="00B67FBD">
              <w:rPr>
                <w:rFonts w:ascii="Candara" w:hAnsi="Candara" w:cstheme="minorHAnsi"/>
                <w:bCs/>
                <w:lang w:val="et-EE"/>
              </w:rPr>
              <w:t>Juhendajad</w:t>
            </w:r>
            <w:r w:rsidRPr="00B67FBD">
              <w:rPr>
                <w:rFonts w:ascii="Candara" w:hAnsi="Candara" w:cstheme="minorHAnsi"/>
                <w:bCs/>
                <w:lang w:val="et-EE"/>
              </w:rPr>
              <w:t xml:space="preserve"> võivad kasutada ka enda või muid sobivaid juhtumeid. Vajadusel võivad </w:t>
            </w:r>
            <w:r w:rsidR="000024D2" w:rsidRPr="00B67FBD">
              <w:rPr>
                <w:rFonts w:ascii="Candara" w:hAnsi="Candara" w:cstheme="minorHAnsi"/>
                <w:bCs/>
                <w:lang w:val="et-EE"/>
              </w:rPr>
              <w:t>juhendajad</w:t>
            </w:r>
            <w:r w:rsidRPr="00B67FBD">
              <w:rPr>
                <w:rFonts w:ascii="Candara" w:hAnsi="Candara" w:cstheme="minorHAnsi"/>
                <w:bCs/>
                <w:lang w:val="et-EE"/>
              </w:rPr>
              <w:t xml:space="preserve"> rühma abistada. Jälgi ka grupidünaamikat – kas igaüks saab osaleda? Kas koostöö on sõbralik? Kas neil on abi vaja?</w:t>
            </w:r>
          </w:p>
        </w:tc>
        <w:tc>
          <w:tcPr>
            <w:tcW w:w="2693" w:type="dxa"/>
          </w:tcPr>
          <w:p w14:paraId="76692B97" w14:textId="3D37ADEB" w:rsidR="00E52420" w:rsidRPr="00B67FBD" w:rsidRDefault="00E34C4F" w:rsidP="000024D2">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Selle tegevuse jaoks on ette valmistatud kaks rühmaaruande lehte. </w:t>
            </w:r>
            <w:r w:rsidR="000024D2" w:rsidRPr="00B67FBD">
              <w:rPr>
                <w:rFonts w:ascii="Candara" w:hAnsi="Candara" w:cstheme="minorHAnsi"/>
                <w:bCs/>
                <w:lang w:val="et-EE"/>
              </w:rPr>
              <w:t>Juhendaja</w:t>
            </w:r>
            <w:r w:rsidRPr="00B67FBD">
              <w:rPr>
                <w:rFonts w:ascii="Candara" w:hAnsi="Candara" w:cstheme="minorHAnsi"/>
                <w:bCs/>
                <w:lang w:val="et-EE"/>
              </w:rPr>
              <w:t xml:space="preserve"> võib kasutada neist ühte või mõlemat, vastavalt soovile.</w:t>
            </w:r>
          </w:p>
        </w:tc>
        <w:tc>
          <w:tcPr>
            <w:tcW w:w="1275" w:type="dxa"/>
          </w:tcPr>
          <w:p w14:paraId="3BBA478D" w14:textId="77777777" w:rsidR="00E52420" w:rsidRPr="00B67FBD" w:rsidRDefault="00E34C4F"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U 15–20 minutit</w:t>
            </w:r>
          </w:p>
        </w:tc>
      </w:tr>
      <w:tr w:rsidR="00E52420" w:rsidRPr="00B67FBD" w14:paraId="610E39D1" w14:textId="77777777" w:rsidTr="00E34C4F">
        <w:tc>
          <w:tcPr>
            <w:tcW w:w="5382" w:type="dxa"/>
          </w:tcPr>
          <w:p w14:paraId="66112896" w14:textId="11379016" w:rsidR="00E52420" w:rsidRPr="00B67FBD" w:rsidRDefault="00E34C4F"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4. Klassiarutelu – iga rühm tutvustab oma juhtumit ja oma võimalikke lahendusi dilemmale. Teisi rühmi julgustatakse küsima küsimusi ja pakkuma muid lahendusi. </w:t>
            </w:r>
            <w:r w:rsidR="000024D2" w:rsidRPr="00B67FBD">
              <w:rPr>
                <w:rFonts w:ascii="Candara" w:hAnsi="Candara" w:cstheme="minorHAnsi"/>
                <w:bCs/>
                <w:lang w:val="et-EE"/>
              </w:rPr>
              <w:t>Juhendajad</w:t>
            </w:r>
            <w:r w:rsidRPr="00B67FBD">
              <w:rPr>
                <w:rFonts w:ascii="Candara" w:hAnsi="Candara" w:cstheme="minorHAnsi"/>
                <w:bCs/>
                <w:lang w:val="et-EE"/>
              </w:rPr>
              <w:t xml:space="preserve"> toetavad ja juhivad tähelepanu juhtumi aspektidele. Klass võib koos välja mõelda nõuande, kuidas sarnaseid olukordi edaspidi ära hoida. </w:t>
            </w:r>
          </w:p>
          <w:p w14:paraId="3B4EF236" w14:textId="487C4E7E" w:rsidR="00E34C4F" w:rsidRPr="00B67FBD" w:rsidRDefault="00E34C4F"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Lõpuks palu</w:t>
            </w:r>
            <w:r w:rsidR="00FC3FF6" w:rsidRPr="00B67FBD">
              <w:rPr>
                <w:rFonts w:ascii="Candara" w:hAnsi="Candara" w:cstheme="minorHAnsi"/>
                <w:bCs/>
                <w:lang w:val="et-EE"/>
              </w:rPr>
              <w:t>b</w:t>
            </w:r>
            <w:r w:rsidRPr="00B67FBD">
              <w:rPr>
                <w:rFonts w:ascii="Candara" w:hAnsi="Candara" w:cstheme="minorHAnsi"/>
                <w:bCs/>
                <w:lang w:val="et-EE"/>
              </w:rPr>
              <w:t xml:space="preserve"> </w:t>
            </w:r>
            <w:r w:rsidR="000024D2" w:rsidRPr="00B67FBD">
              <w:rPr>
                <w:rFonts w:ascii="Candara" w:hAnsi="Candara" w:cstheme="minorHAnsi"/>
                <w:bCs/>
                <w:lang w:val="et-EE"/>
              </w:rPr>
              <w:t>juhendaja</w:t>
            </w:r>
            <w:r w:rsidRPr="00B67FBD">
              <w:rPr>
                <w:rFonts w:ascii="Candara" w:hAnsi="Candara" w:cstheme="minorHAnsi"/>
                <w:bCs/>
                <w:lang w:val="et-EE"/>
              </w:rPr>
              <w:t xml:space="preserve"> klassil mõelda: (mõned võimalikud küsimused) (u 5 min)</w:t>
            </w:r>
          </w:p>
          <w:p w14:paraId="5EAED4C9" w14:textId="77777777" w:rsidR="00E34C4F" w:rsidRPr="00B67FBD" w:rsidRDefault="00E34C4F" w:rsidP="003D59B4">
            <w:pPr>
              <w:pStyle w:val="ListParagraph"/>
              <w:numPr>
                <w:ilvl w:val="0"/>
                <w:numId w:val="9"/>
              </w:numPr>
              <w:autoSpaceDE w:val="0"/>
              <w:autoSpaceDN w:val="0"/>
              <w:adjustRightInd w:val="0"/>
              <w:spacing w:before="120" w:line="276" w:lineRule="auto"/>
              <w:contextualSpacing w:val="0"/>
              <w:jc w:val="both"/>
              <w:rPr>
                <w:rFonts w:ascii="Candara" w:hAnsi="Candara" w:cstheme="minorHAnsi"/>
                <w:bCs/>
                <w:lang w:val="et-EE"/>
              </w:rPr>
            </w:pPr>
            <w:r w:rsidRPr="00B67FBD">
              <w:rPr>
                <w:rFonts w:ascii="Candara" w:hAnsi="Candara" w:cstheme="minorHAnsi"/>
                <w:bCs/>
                <w:lang w:val="et-EE"/>
              </w:rPr>
              <w:t>Kas sa leidsid täna midagi huvitavat või üllatavat?</w:t>
            </w:r>
          </w:p>
          <w:p w14:paraId="742614AF" w14:textId="77777777" w:rsidR="00E34C4F" w:rsidRPr="00B67FBD" w:rsidRDefault="00E34C4F" w:rsidP="003D59B4">
            <w:pPr>
              <w:pStyle w:val="ListParagraph"/>
              <w:numPr>
                <w:ilvl w:val="0"/>
                <w:numId w:val="9"/>
              </w:numPr>
              <w:autoSpaceDE w:val="0"/>
              <w:autoSpaceDN w:val="0"/>
              <w:adjustRightInd w:val="0"/>
              <w:spacing w:before="120" w:line="276" w:lineRule="auto"/>
              <w:contextualSpacing w:val="0"/>
              <w:jc w:val="both"/>
              <w:rPr>
                <w:rFonts w:ascii="Candara" w:hAnsi="Candara" w:cstheme="minorHAnsi"/>
                <w:bCs/>
                <w:lang w:val="et-EE"/>
              </w:rPr>
            </w:pPr>
            <w:r w:rsidRPr="00B67FBD">
              <w:rPr>
                <w:rFonts w:ascii="Candara" w:hAnsi="Candara" w:cstheme="minorHAnsi"/>
                <w:bCs/>
                <w:lang w:val="et-EE"/>
              </w:rPr>
              <w:t>Kellel võiks olla kasu infost, mida täna teada said?</w:t>
            </w:r>
          </w:p>
          <w:p w14:paraId="73F46C77" w14:textId="46AE5C36" w:rsidR="00E34C4F" w:rsidRPr="00B67FBD" w:rsidRDefault="00E34C4F" w:rsidP="003D59B4">
            <w:pPr>
              <w:pStyle w:val="ListParagraph"/>
              <w:numPr>
                <w:ilvl w:val="0"/>
                <w:numId w:val="9"/>
              </w:numPr>
              <w:autoSpaceDE w:val="0"/>
              <w:autoSpaceDN w:val="0"/>
              <w:adjustRightInd w:val="0"/>
              <w:spacing w:before="120" w:line="276" w:lineRule="auto"/>
              <w:contextualSpacing w:val="0"/>
              <w:jc w:val="both"/>
              <w:rPr>
                <w:rFonts w:ascii="Candara" w:hAnsi="Candara" w:cstheme="minorHAnsi"/>
                <w:bCs/>
                <w:lang w:val="et-EE"/>
              </w:rPr>
            </w:pPr>
            <w:r w:rsidRPr="00B67FBD">
              <w:rPr>
                <w:rFonts w:ascii="Candara" w:hAnsi="Candara" w:cstheme="minorHAnsi"/>
                <w:bCs/>
                <w:lang w:val="et-EE"/>
              </w:rPr>
              <w:t xml:space="preserve">Kas sa võiksid seda </w:t>
            </w:r>
            <w:r w:rsidR="000024D2" w:rsidRPr="00B67FBD">
              <w:rPr>
                <w:rFonts w:ascii="Candara" w:hAnsi="Candara" w:cstheme="minorHAnsi"/>
                <w:bCs/>
                <w:lang w:val="et-EE"/>
              </w:rPr>
              <w:t>teistega</w:t>
            </w:r>
            <w:r w:rsidRPr="00B67FBD">
              <w:rPr>
                <w:rFonts w:ascii="Candara" w:hAnsi="Candara" w:cstheme="minorHAnsi"/>
                <w:bCs/>
                <w:lang w:val="et-EE"/>
              </w:rPr>
              <w:t xml:space="preserve"> jagada?</w:t>
            </w:r>
          </w:p>
          <w:p w14:paraId="02F20AD8" w14:textId="77777777" w:rsidR="00E34C4F" w:rsidRPr="00B67FBD" w:rsidRDefault="00E34C4F" w:rsidP="003D59B4">
            <w:pPr>
              <w:pStyle w:val="ListParagraph"/>
              <w:numPr>
                <w:ilvl w:val="0"/>
                <w:numId w:val="9"/>
              </w:numPr>
              <w:autoSpaceDE w:val="0"/>
              <w:autoSpaceDN w:val="0"/>
              <w:adjustRightInd w:val="0"/>
              <w:spacing w:before="120" w:line="276" w:lineRule="auto"/>
              <w:contextualSpacing w:val="0"/>
              <w:jc w:val="both"/>
              <w:rPr>
                <w:rFonts w:ascii="Candara" w:hAnsi="Candara" w:cstheme="minorHAnsi"/>
                <w:bCs/>
                <w:lang w:val="et-EE"/>
              </w:rPr>
            </w:pPr>
            <w:r w:rsidRPr="00B67FBD">
              <w:rPr>
                <w:rFonts w:ascii="Candara" w:hAnsi="Candara" w:cstheme="minorHAnsi"/>
                <w:bCs/>
                <w:lang w:val="et-EE"/>
              </w:rPr>
              <w:t>Jms.</w:t>
            </w:r>
          </w:p>
        </w:tc>
        <w:tc>
          <w:tcPr>
            <w:tcW w:w="2693" w:type="dxa"/>
          </w:tcPr>
          <w:p w14:paraId="1A96AC74" w14:textId="77777777" w:rsidR="00E52420" w:rsidRPr="00B67FBD" w:rsidRDefault="00E52420" w:rsidP="003D59B4">
            <w:pPr>
              <w:autoSpaceDE w:val="0"/>
              <w:autoSpaceDN w:val="0"/>
              <w:adjustRightInd w:val="0"/>
              <w:spacing w:before="120" w:line="276" w:lineRule="auto"/>
              <w:jc w:val="both"/>
              <w:rPr>
                <w:rFonts w:ascii="Candara" w:hAnsi="Candara" w:cstheme="minorHAnsi"/>
                <w:bCs/>
                <w:lang w:val="et-EE"/>
              </w:rPr>
            </w:pPr>
          </w:p>
        </w:tc>
        <w:tc>
          <w:tcPr>
            <w:tcW w:w="1275" w:type="dxa"/>
          </w:tcPr>
          <w:p w14:paraId="2162A986" w14:textId="77777777" w:rsidR="00E52420" w:rsidRPr="00B67FBD" w:rsidRDefault="00E34C4F"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U 10–15 minutit</w:t>
            </w:r>
          </w:p>
        </w:tc>
      </w:tr>
    </w:tbl>
    <w:p w14:paraId="46A070CD" w14:textId="6948D56B" w:rsidR="000A7449" w:rsidRPr="00B67FBD" w:rsidRDefault="000A7449" w:rsidP="003D59B4">
      <w:pPr>
        <w:spacing w:before="120" w:after="0" w:line="276" w:lineRule="auto"/>
        <w:rPr>
          <w:rFonts w:ascii="Candara" w:hAnsi="Candara" w:cstheme="minorHAnsi"/>
          <w:bCs/>
          <w:lang w:val="et-EE"/>
        </w:rPr>
      </w:pPr>
    </w:p>
    <w:p w14:paraId="14144FCD" w14:textId="77777777" w:rsidR="000A7449" w:rsidRPr="00B67FBD" w:rsidRDefault="00A1287B" w:rsidP="003D59B4">
      <w:pPr>
        <w:pStyle w:val="ListParagraph"/>
        <w:numPr>
          <w:ilvl w:val="2"/>
          <w:numId w:val="3"/>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t>Juhtumite kasutamine eetilise tundlikkuse arendamiseks koostöös (jaotusmaterjal) – „Ütle mulle oma salasõna!“</w:t>
      </w:r>
    </w:p>
    <w:p w14:paraId="6A463174" w14:textId="77777777" w:rsidR="000A7449" w:rsidRPr="00B67FBD" w:rsidRDefault="000A7449" w:rsidP="003D59B4">
      <w:pPr>
        <w:pStyle w:val="ListParagraph"/>
        <w:autoSpaceDE w:val="0"/>
        <w:autoSpaceDN w:val="0"/>
        <w:adjustRightInd w:val="0"/>
        <w:spacing w:before="120" w:after="0" w:line="276" w:lineRule="auto"/>
        <w:contextualSpacing w:val="0"/>
        <w:jc w:val="center"/>
        <w:rPr>
          <w:rFonts w:ascii="Candara" w:hAnsi="Candara" w:cstheme="minorHAnsi"/>
          <w:b/>
          <w:bCs/>
          <w:lang w:val="et-EE"/>
        </w:rPr>
      </w:pPr>
      <w:r w:rsidRPr="00B67FBD">
        <w:rPr>
          <w:rFonts w:ascii="Candara" w:hAnsi="Candara" w:cstheme="minorHAnsi"/>
          <w:b/>
          <w:bCs/>
          <w:lang w:val="et-EE"/>
        </w:rPr>
        <w:t>Juhtumi lahendamine rühmas</w:t>
      </w:r>
    </w:p>
    <w:p w14:paraId="21E42202" w14:textId="77777777" w:rsidR="000A7449" w:rsidRPr="00B67FBD" w:rsidRDefault="000A7449" w:rsidP="003D59B4">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Palun l</w:t>
      </w:r>
      <w:r w:rsidR="00581E83" w:rsidRPr="00B67FBD">
        <w:rPr>
          <w:rFonts w:ascii="Candara" w:hAnsi="Candara" w:cstheme="minorHAnsi"/>
          <w:bCs/>
          <w:lang w:val="et-EE"/>
        </w:rPr>
        <w:t>ugege</w:t>
      </w:r>
      <w:r w:rsidRPr="00B67FBD">
        <w:rPr>
          <w:rFonts w:ascii="Candara" w:hAnsi="Candara" w:cstheme="minorHAnsi"/>
          <w:bCs/>
          <w:lang w:val="et-EE"/>
        </w:rPr>
        <w:t xml:space="preserve"> juhtum läbi ja arutle</w:t>
      </w:r>
      <w:r w:rsidR="00581E83" w:rsidRPr="00B67FBD">
        <w:rPr>
          <w:rFonts w:ascii="Candara" w:hAnsi="Candara" w:cstheme="minorHAnsi"/>
          <w:bCs/>
          <w:lang w:val="et-EE"/>
        </w:rPr>
        <w:t>ge</w:t>
      </w:r>
      <w:r w:rsidRPr="00B67FBD">
        <w:rPr>
          <w:rFonts w:ascii="Candara" w:hAnsi="Candara" w:cstheme="minorHAnsi"/>
          <w:bCs/>
          <w:lang w:val="et-EE"/>
        </w:rPr>
        <w:t xml:space="preserve"> rühmas, kas te kõik saate juhtumi sisust aru. Siis vaadake juhtumi alt küsimusi ja täitke rühmaaruanne. NB! See on kahepoolne jaotusmaterjal.</w:t>
      </w:r>
    </w:p>
    <w:p w14:paraId="47F96BA9" w14:textId="77777777" w:rsidR="000A7449" w:rsidRPr="00B67FBD" w:rsidRDefault="000A7449" w:rsidP="003D59B4">
      <w:pPr>
        <w:autoSpaceDE w:val="0"/>
        <w:autoSpaceDN w:val="0"/>
        <w:adjustRightInd w:val="0"/>
        <w:spacing w:before="120" w:after="0" w:line="276" w:lineRule="auto"/>
        <w:jc w:val="both"/>
        <w:rPr>
          <w:rFonts w:ascii="Candara" w:hAnsi="Candara" w:cstheme="minorHAnsi"/>
          <w:b/>
          <w:bCs/>
          <w:lang w:val="et-EE"/>
        </w:rPr>
      </w:pPr>
    </w:p>
    <w:p w14:paraId="46A4106E" w14:textId="7036619C" w:rsidR="000A7449" w:rsidRPr="00B67FBD" w:rsidRDefault="000024D2" w:rsidP="003D59B4">
      <w:pPr>
        <w:autoSpaceDE w:val="0"/>
        <w:autoSpaceDN w:val="0"/>
        <w:adjustRightInd w:val="0"/>
        <w:spacing w:before="120" w:after="0" w:line="276" w:lineRule="auto"/>
        <w:jc w:val="both"/>
        <w:rPr>
          <w:rFonts w:ascii="Candara" w:hAnsi="Candara" w:cstheme="minorHAnsi"/>
          <w:b/>
          <w:bCs/>
          <w:lang w:val="et-EE"/>
        </w:rPr>
      </w:pPr>
      <w:r w:rsidRPr="00B67FBD">
        <w:rPr>
          <w:rFonts w:ascii="Candara" w:hAnsi="Candara" w:cstheme="minorHAnsi"/>
          <w:b/>
          <w:bCs/>
          <w:lang w:val="et-EE"/>
        </w:rPr>
        <w:t>„</w:t>
      </w:r>
      <w:r w:rsidR="000A7449" w:rsidRPr="00B67FBD">
        <w:rPr>
          <w:rFonts w:ascii="Candara" w:hAnsi="Candara" w:cstheme="minorHAnsi"/>
          <w:b/>
          <w:bCs/>
          <w:lang w:val="et-EE"/>
        </w:rPr>
        <w:t>Ütle mulle oma salasõna!</w:t>
      </w:r>
      <w:r w:rsidRPr="00B67FBD">
        <w:rPr>
          <w:rFonts w:ascii="Candara" w:hAnsi="Candara" w:cstheme="minorHAnsi"/>
          <w:b/>
          <w:bCs/>
          <w:lang w:val="et-EE"/>
        </w:rPr>
        <w:t>“</w:t>
      </w:r>
    </w:p>
    <w:p w14:paraId="1F17243B" w14:textId="77777777" w:rsidR="000A7449" w:rsidRPr="00B67FBD" w:rsidRDefault="000A7449" w:rsidP="003D59B4">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 xml:space="preserve">Robbie on 9. klassi õpilane, kellele meeldib koos teistega veebimänge mängida. Ta on leidnud palju sõpru mängu jututoas. Robbie arvab, et ta on veebimängudes päris osav. Üks sõpradest, kellega Robbie on aastaid koos mänginud, on Charlie. Nad saavad väga hästi läbi ja mängivad aeg-ajalt koos. Charlie on </w:t>
      </w:r>
      <w:proofErr w:type="spellStart"/>
      <w:r w:rsidRPr="00B67FBD">
        <w:rPr>
          <w:rFonts w:ascii="Candara" w:hAnsi="Candara" w:cstheme="minorHAnsi"/>
          <w:bCs/>
          <w:lang w:val="et-EE"/>
        </w:rPr>
        <w:t>Robbie</w:t>
      </w:r>
      <w:r w:rsidR="00A62E00" w:rsidRPr="00B67FBD">
        <w:rPr>
          <w:rFonts w:ascii="Candara" w:hAnsi="Candara" w:cstheme="minorHAnsi"/>
          <w:bCs/>
          <w:lang w:val="et-EE"/>
        </w:rPr>
        <w:t>’</w:t>
      </w:r>
      <w:r w:rsidRPr="00B67FBD">
        <w:rPr>
          <w:rFonts w:ascii="Candara" w:hAnsi="Candara" w:cstheme="minorHAnsi"/>
          <w:bCs/>
          <w:lang w:val="et-EE"/>
        </w:rPr>
        <w:t>le</w:t>
      </w:r>
      <w:proofErr w:type="spellEnd"/>
      <w:r w:rsidRPr="00B67FBD">
        <w:rPr>
          <w:rFonts w:ascii="Candara" w:hAnsi="Candara" w:cstheme="minorHAnsi"/>
          <w:bCs/>
          <w:lang w:val="et-EE"/>
        </w:rPr>
        <w:t xml:space="preserve"> palju mängunippe õpetanud. Alati, kui </w:t>
      </w:r>
      <w:proofErr w:type="spellStart"/>
      <w:r w:rsidRPr="00B67FBD">
        <w:rPr>
          <w:rFonts w:ascii="Candara" w:hAnsi="Candara" w:cstheme="minorHAnsi"/>
          <w:bCs/>
          <w:lang w:val="et-EE"/>
        </w:rPr>
        <w:t>Robbie</w:t>
      </w:r>
      <w:r w:rsidR="00A62E00" w:rsidRPr="00B67FBD">
        <w:rPr>
          <w:rFonts w:ascii="Candara" w:hAnsi="Candara" w:cstheme="minorHAnsi"/>
          <w:bCs/>
          <w:lang w:val="et-EE"/>
        </w:rPr>
        <w:t>’</w:t>
      </w:r>
      <w:r w:rsidRPr="00B67FBD">
        <w:rPr>
          <w:rFonts w:ascii="Candara" w:hAnsi="Candara" w:cstheme="minorHAnsi"/>
          <w:bCs/>
          <w:lang w:val="et-EE"/>
        </w:rPr>
        <w:t>l</w:t>
      </w:r>
      <w:proofErr w:type="spellEnd"/>
      <w:r w:rsidRPr="00B67FBD">
        <w:rPr>
          <w:rFonts w:ascii="Candara" w:hAnsi="Candara" w:cstheme="minorHAnsi"/>
          <w:bCs/>
          <w:lang w:val="et-EE"/>
        </w:rPr>
        <w:t xml:space="preserve"> on mängus raskusi, Charlie aitab. </w:t>
      </w:r>
    </w:p>
    <w:p w14:paraId="55D59DDC" w14:textId="77777777" w:rsidR="000A7449" w:rsidRPr="00B67FBD" w:rsidRDefault="000A7449" w:rsidP="003D59B4">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 xml:space="preserve">Ühel päeval maadleb Robbie mängus tõsise probleemiga ega suuda seda ise lahendada. Robbie küsib, kas Charlie saaks teda aidata. Charlie annab head nõu ja ütleb siis, et ta on just saanud mängu kohta teada palju uusi asju ja nippe, mida ta tahaks </w:t>
      </w:r>
      <w:proofErr w:type="spellStart"/>
      <w:r w:rsidRPr="00B67FBD">
        <w:rPr>
          <w:rFonts w:ascii="Candara" w:hAnsi="Candara" w:cstheme="minorHAnsi"/>
          <w:bCs/>
          <w:lang w:val="et-EE"/>
        </w:rPr>
        <w:t>Robbie</w:t>
      </w:r>
      <w:r w:rsidR="00A62E00" w:rsidRPr="00B67FBD">
        <w:rPr>
          <w:rFonts w:ascii="Candara" w:hAnsi="Candara" w:cstheme="minorHAnsi"/>
          <w:bCs/>
          <w:lang w:val="et-EE"/>
        </w:rPr>
        <w:t>’</w:t>
      </w:r>
      <w:r w:rsidRPr="00B67FBD">
        <w:rPr>
          <w:rFonts w:ascii="Candara" w:hAnsi="Candara" w:cstheme="minorHAnsi"/>
          <w:bCs/>
          <w:lang w:val="et-EE"/>
        </w:rPr>
        <w:t>ga</w:t>
      </w:r>
      <w:proofErr w:type="spellEnd"/>
      <w:r w:rsidRPr="00B67FBD">
        <w:rPr>
          <w:rFonts w:ascii="Candara" w:hAnsi="Candara" w:cstheme="minorHAnsi"/>
          <w:bCs/>
          <w:lang w:val="et-EE"/>
        </w:rPr>
        <w:t xml:space="preserve"> jagada. Robbie peaks lihtsalt saatma talle oma mängukonto salasõna, et Charlie saaks talle asju edasi saata. </w:t>
      </w:r>
    </w:p>
    <w:p w14:paraId="7F15E420" w14:textId="77777777" w:rsidR="000A7449" w:rsidRPr="00B67FBD" w:rsidRDefault="000A7449" w:rsidP="003D59B4">
      <w:pPr>
        <w:pStyle w:val="ListParagraph"/>
        <w:numPr>
          <w:ilvl w:val="0"/>
          <w:numId w:val="10"/>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t xml:space="preserve">Kas </w:t>
      </w:r>
      <w:r w:rsidR="00581E83" w:rsidRPr="00B67FBD">
        <w:rPr>
          <w:rFonts w:ascii="Candara" w:hAnsi="Candara" w:cstheme="minorHAnsi"/>
          <w:b/>
          <w:bCs/>
          <w:lang w:val="et-EE"/>
        </w:rPr>
        <w:t>teie</w:t>
      </w:r>
      <w:r w:rsidRPr="00B67FBD">
        <w:rPr>
          <w:rFonts w:ascii="Candara" w:hAnsi="Candara" w:cstheme="minorHAnsi"/>
          <w:b/>
          <w:bCs/>
          <w:lang w:val="et-EE"/>
        </w:rPr>
        <w:t xml:space="preserve"> meelest on juhtumis midagi valesti? Kas </w:t>
      </w:r>
      <w:r w:rsidR="00581E83" w:rsidRPr="00B67FBD">
        <w:rPr>
          <w:rFonts w:ascii="Candara" w:hAnsi="Candara" w:cstheme="minorHAnsi"/>
          <w:b/>
          <w:bCs/>
          <w:lang w:val="et-EE"/>
        </w:rPr>
        <w:t>märkate</w:t>
      </w:r>
      <w:r w:rsidRPr="00B67FBD">
        <w:rPr>
          <w:rFonts w:ascii="Candara" w:hAnsi="Candara" w:cstheme="minorHAnsi"/>
          <w:b/>
          <w:bCs/>
          <w:lang w:val="et-EE"/>
        </w:rPr>
        <w:t xml:space="preserve"> mingit probleemi või küsimust? Mis see on? Miks </w:t>
      </w:r>
      <w:r w:rsidR="00581E83" w:rsidRPr="00B67FBD">
        <w:rPr>
          <w:rFonts w:ascii="Candara" w:hAnsi="Candara" w:cstheme="minorHAnsi"/>
          <w:b/>
          <w:bCs/>
          <w:lang w:val="et-EE"/>
        </w:rPr>
        <w:t>te nii arvate</w:t>
      </w:r>
      <w:r w:rsidRPr="00B67FBD">
        <w:rPr>
          <w:rFonts w:ascii="Candara" w:hAnsi="Candara" w:cstheme="minorHAnsi"/>
          <w:b/>
          <w:bCs/>
          <w:lang w:val="et-EE"/>
        </w:rPr>
        <w:t>?</w:t>
      </w:r>
    </w:p>
    <w:tbl>
      <w:tblPr>
        <w:tblStyle w:val="TableGrid"/>
        <w:tblW w:w="0" w:type="auto"/>
        <w:tblInd w:w="-5" w:type="dxa"/>
        <w:tblLook w:val="04A0" w:firstRow="1" w:lastRow="0" w:firstColumn="1" w:lastColumn="0" w:noHBand="0" w:noVBand="1"/>
      </w:tblPr>
      <w:tblGrid>
        <w:gridCol w:w="9355"/>
      </w:tblGrid>
      <w:tr w:rsidR="00581E83" w:rsidRPr="00B67FBD" w14:paraId="2203AB1E" w14:textId="77777777" w:rsidTr="00581E83">
        <w:tc>
          <w:tcPr>
            <w:tcW w:w="9355" w:type="dxa"/>
          </w:tcPr>
          <w:p w14:paraId="05DD8C5A" w14:textId="77777777" w:rsidR="00581E83" w:rsidRPr="00B67FBD" w:rsidRDefault="00581E83" w:rsidP="003D59B4">
            <w:pPr>
              <w:pStyle w:val="ListParagraph"/>
              <w:autoSpaceDE w:val="0"/>
              <w:autoSpaceDN w:val="0"/>
              <w:adjustRightInd w:val="0"/>
              <w:spacing w:before="120" w:line="276" w:lineRule="auto"/>
              <w:ind w:left="0"/>
              <w:contextualSpacing w:val="0"/>
              <w:jc w:val="both"/>
              <w:rPr>
                <w:rFonts w:ascii="Candara" w:hAnsi="Candara" w:cstheme="minorHAnsi"/>
                <w:b/>
                <w:bCs/>
                <w:lang w:val="et-EE"/>
              </w:rPr>
            </w:pPr>
            <w:r w:rsidRPr="00B67FBD">
              <w:rPr>
                <w:rFonts w:ascii="Candara" w:hAnsi="Candara" w:cstheme="minorHAnsi"/>
                <w:b/>
                <w:bCs/>
                <w:lang w:val="et-EE"/>
              </w:rPr>
              <w:t>Teie vastus:</w:t>
            </w:r>
          </w:p>
          <w:p w14:paraId="1F5DFB64" w14:textId="77777777" w:rsidR="00581E83" w:rsidRPr="00B67FBD" w:rsidRDefault="00581E83" w:rsidP="003D59B4">
            <w:pPr>
              <w:pStyle w:val="ListParagraph"/>
              <w:autoSpaceDE w:val="0"/>
              <w:autoSpaceDN w:val="0"/>
              <w:adjustRightInd w:val="0"/>
              <w:spacing w:before="120" w:line="276" w:lineRule="auto"/>
              <w:ind w:left="0"/>
              <w:contextualSpacing w:val="0"/>
              <w:jc w:val="both"/>
              <w:rPr>
                <w:rFonts w:ascii="Candara" w:hAnsi="Candara" w:cstheme="minorHAnsi"/>
                <w:b/>
                <w:bCs/>
                <w:lang w:val="et-EE"/>
              </w:rPr>
            </w:pPr>
          </w:p>
          <w:p w14:paraId="7381E29F" w14:textId="77777777" w:rsidR="00581E83" w:rsidRPr="00B67FBD" w:rsidRDefault="00581E83" w:rsidP="003D59B4">
            <w:pPr>
              <w:pStyle w:val="ListParagraph"/>
              <w:autoSpaceDE w:val="0"/>
              <w:autoSpaceDN w:val="0"/>
              <w:adjustRightInd w:val="0"/>
              <w:spacing w:before="120" w:line="276" w:lineRule="auto"/>
              <w:ind w:left="0"/>
              <w:contextualSpacing w:val="0"/>
              <w:jc w:val="both"/>
              <w:rPr>
                <w:rFonts w:ascii="Candara" w:hAnsi="Candara" w:cstheme="minorHAnsi"/>
                <w:b/>
                <w:bCs/>
                <w:lang w:val="et-EE"/>
              </w:rPr>
            </w:pPr>
          </w:p>
          <w:p w14:paraId="58DFEFE9" w14:textId="77777777" w:rsidR="00581E83" w:rsidRPr="00B67FBD" w:rsidRDefault="00581E83" w:rsidP="003D59B4">
            <w:pPr>
              <w:pStyle w:val="ListParagraph"/>
              <w:autoSpaceDE w:val="0"/>
              <w:autoSpaceDN w:val="0"/>
              <w:adjustRightInd w:val="0"/>
              <w:spacing w:before="120" w:line="276" w:lineRule="auto"/>
              <w:ind w:left="0"/>
              <w:contextualSpacing w:val="0"/>
              <w:jc w:val="both"/>
              <w:rPr>
                <w:rFonts w:ascii="Candara" w:hAnsi="Candara" w:cstheme="minorHAnsi"/>
                <w:b/>
                <w:bCs/>
                <w:lang w:val="et-EE"/>
              </w:rPr>
            </w:pPr>
          </w:p>
        </w:tc>
      </w:tr>
    </w:tbl>
    <w:p w14:paraId="7F116895" w14:textId="77777777" w:rsidR="000A7449" w:rsidRPr="00B67FBD" w:rsidRDefault="000A7449" w:rsidP="003D59B4">
      <w:pPr>
        <w:pStyle w:val="ListParagraph"/>
        <w:numPr>
          <w:ilvl w:val="0"/>
          <w:numId w:val="10"/>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t>Kes on selle juhtumiga seotud inimesed? Kuidas nad on asjaga seotud? Millised on nende õigused ja kohustused? Mis tunne neil võib olla?</w:t>
      </w:r>
    </w:p>
    <w:tbl>
      <w:tblPr>
        <w:tblStyle w:val="TableGrid"/>
        <w:tblW w:w="0" w:type="auto"/>
        <w:tblLook w:val="04A0" w:firstRow="1" w:lastRow="0" w:firstColumn="1" w:lastColumn="0" w:noHBand="0" w:noVBand="1"/>
      </w:tblPr>
      <w:tblGrid>
        <w:gridCol w:w="9350"/>
      </w:tblGrid>
      <w:tr w:rsidR="00581E83" w:rsidRPr="00B67FBD" w14:paraId="23D656E3" w14:textId="77777777" w:rsidTr="00581E83">
        <w:tc>
          <w:tcPr>
            <w:tcW w:w="9350" w:type="dxa"/>
          </w:tcPr>
          <w:p w14:paraId="59E62626"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Teie vastus:</w:t>
            </w:r>
          </w:p>
          <w:p w14:paraId="6D5260AF"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0C541476"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10A1A226"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tc>
      </w:tr>
    </w:tbl>
    <w:p w14:paraId="7520AFF6" w14:textId="77777777" w:rsidR="000A7449" w:rsidRPr="00B67FBD" w:rsidRDefault="00581E83" w:rsidP="003D59B4">
      <w:pPr>
        <w:pStyle w:val="ListParagraph"/>
        <w:numPr>
          <w:ilvl w:val="0"/>
          <w:numId w:val="10"/>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t>Mida võiks teha? Mõtelge</w:t>
      </w:r>
      <w:r w:rsidR="000A7449" w:rsidRPr="00B67FBD">
        <w:rPr>
          <w:rFonts w:ascii="Candara" w:hAnsi="Candara" w:cstheme="minorHAnsi"/>
          <w:b/>
          <w:bCs/>
          <w:lang w:val="et-EE"/>
        </w:rPr>
        <w:t xml:space="preserve"> erinevatele lahendustele ja aruta</w:t>
      </w:r>
      <w:r w:rsidRPr="00B67FBD">
        <w:rPr>
          <w:rFonts w:ascii="Candara" w:hAnsi="Candara" w:cstheme="minorHAnsi"/>
          <w:b/>
          <w:bCs/>
          <w:lang w:val="et-EE"/>
        </w:rPr>
        <w:t>ge</w:t>
      </w:r>
      <w:r w:rsidR="000A7449" w:rsidRPr="00B67FBD">
        <w:rPr>
          <w:rFonts w:ascii="Candara" w:hAnsi="Candara" w:cstheme="minorHAnsi"/>
          <w:b/>
          <w:bCs/>
          <w:lang w:val="et-EE"/>
        </w:rPr>
        <w:t xml:space="preserve"> nende lahenduste võimalike tulemuste (tagajärgede) üle.</w:t>
      </w:r>
    </w:p>
    <w:tbl>
      <w:tblPr>
        <w:tblStyle w:val="TableGrid"/>
        <w:tblW w:w="0" w:type="auto"/>
        <w:tblInd w:w="-5" w:type="dxa"/>
        <w:tblLook w:val="04A0" w:firstRow="1" w:lastRow="0" w:firstColumn="1" w:lastColumn="0" w:noHBand="0" w:noVBand="1"/>
      </w:tblPr>
      <w:tblGrid>
        <w:gridCol w:w="9355"/>
      </w:tblGrid>
      <w:tr w:rsidR="00581E83" w:rsidRPr="00B67FBD" w14:paraId="7712C993" w14:textId="77777777" w:rsidTr="003D59B4">
        <w:tc>
          <w:tcPr>
            <w:tcW w:w="9355" w:type="dxa"/>
          </w:tcPr>
          <w:p w14:paraId="020B67E2"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 xml:space="preserve">Teie vastus: </w:t>
            </w:r>
          </w:p>
          <w:p w14:paraId="0A9CF1CB"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41F49E10"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6060A7D0"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tc>
      </w:tr>
    </w:tbl>
    <w:p w14:paraId="26CC05A3" w14:textId="77777777" w:rsidR="00581E83" w:rsidRPr="00B67FBD" w:rsidRDefault="00581E83" w:rsidP="003D59B4">
      <w:pPr>
        <w:autoSpaceDE w:val="0"/>
        <w:autoSpaceDN w:val="0"/>
        <w:adjustRightInd w:val="0"/>
        <w:spacing w:before="120" w:after="0" w:line="276" w:lineRule="auto"/>
        <w:ind w:left="360"/>
        <w:jc w:val="both"/>
        <w:rPr>
          <w:rFonts w:ascii="Candara" w:hAnsi="Candara" w:cstheme="minorHAnsi"/>
          <w:b/>
          <w:bCs/>
          <w:lang w:val="et-EE"/>
        </w:rPr>
      </w:pPr>
    </w:p>
    <w:p w14:paraId="7C011427" w14:textId="77777777" w:rsidR="004E10EB" w:rsidRPr="00B67FBD" w:rsidRDefault="004E10EB" w:rsidP="003D59B4">
      <w:pPr>
        <w:pStyle w:val="ListParagraph"/>
        <w:numPr>
          <w:ilvl w:val="0"/>
          <w:numId w:val="10"/>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t xml:space="preserve">Kas selline asi võiks </w:t>
      </w:r>
      <w:r w:rsidR="00581E83" w:rsidRPr="00B67FBD">
        <w:rPr>
          <w:rFonts w:ascii="Candara" w:hAnsi="Candara" w:cstheme="minorHAnsi"/>
          <w:b/>
          <w:bCs/>
          <w:lang w:val="et-EE"/>
        </w:rPr>
        <w:t>teiega</w:t>
      </w:r>
      <w:r w:rsidRPr="00B67FBD">
        <w:rPr>
          <w:rFonts w:ascii="Candara" w:hAnsi="Candara" w:cstheme="minorHAnsi"/>
          <w:b/>
          <w:bCs/>
          <w:lang w:val="et-EE"/>
        </w:rPr>
        <w:t xml:space="preserve"> juhtuda? Kuidas </w:t>
      </w:r>
      <w:r w:rsidR="00581E83" w:rsidRPr="00B67FBD">
        <w:rPr>
          <w:rFonts w:ascii="Candara" w:hAnsi="Candara" w:cstheme="minorHAnsi"/>
          <w:b/>
          <w:bCs/>
          <w:lang w:val="et-EE"/>
        </w:rPr>
        <w:t>te</w:t>
      </w:r>
      <w:r w:rsidRPr="00B67FBD">
        <w:rPr>
          <w:rFonts w:ascii="Candara" w:hAnsi="Candara" w:cstheme="minorHAnsi"/>
          <w:b/>
          <w:bCs/>
          <w:lang w:val="et-EE"/>
        </w:rPr>
        <w:t xml:space="preserve"> ennast sellises olukorras tunneksi</w:t>
      </w:r>
      <w:r w:rsidR="00581E83" w:rsidRPr="00B67FBD">
        <w:rPr>
          <w:rFonts w:ascii="Candara" w:hAnsi="Candara" w:cstheme="minorHAnsi"/>
          <w:b/>
          <w:bCs/>
          <w:lang w:val="et-EE"/>
        </w:rPr>
        <w:t>te ja mida teeksite</w:t>
      </w:r>
      <w:r w:rsidRPr="00B67FBD">
        <w:rPr>
          <w:rFonts w:ascii="Candara" w:hAnsi="Candara" w:cstheme="minorHAnsi"/>
          <w:b/>
          <w:bCs/>
          <w:lang w:val="et-EE"/>
        </w:rPr>
        <w:t>?</w:t>
      </w:r>
    </w:p>
    <w:tbl>
      <w:tblPr>
        <w:tblStyle w:val="TableGrid"/>
        <w:tblW w:w="0" w:type="auto"/>
        <w:tblInd w:w="-5" w:type="dxa"/>
        <w:tblLook w:val="04A0" w:firstRow="1" w:lastRow="0" w:firstColumn="1" w:lastColumn="0" w:noHBand="0" w:noVBand="1"/>
      </w:tblPr>
      <w:tblGrid>
        <w:gridCol w:w="9355"/>
      </w:tblGrid>
      <w:tr w:rsidR="00581E83" w:rsidRPr="00B67FBD" w14:paraId="31608B50" w14:textId="77777777" w:rsidTr="003D59B4">
        <w:tc>
          <w:tcPr>
            <w:tcW w:w="9355" w:type="dxa"/>
          </w:tcPr>
          <w:p w14:paraId="506F297B"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Teie vastus:</w:t>
            </w:r>
          </w:p>
          <w:p w14:paraId="539743B3"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6D0D1912"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2A87A8B9"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tc>
      </w:tr>
    </w:tbl>
    <w:p w14:paraId="5FCD4830" w14:textId="77777777" w:rsidR="00581E83" w:rsidRPr="00B67FBD" w:rsidRDefault="00581E83" w:rsidP="003D59B4">
      <w:pPr>
        <w:autoSpaceDE w:val="0"/>
        <w:autoSpaceDN w:val="0"/>
        <w:adjustRightInd w:val="0"/>
        <w:spacing w:before="120" w:after="0" w:line="276" w:lineRule="auto"/>
        <w:ind w:left="360"/>
        <w:jc w:val="both"/>
        <w:rPr>
          <w:rFonts w:ascii="Candara" w:hAnsi="Candara" w:cstheme="minorHAnsi"/>
          <w:b/>
          <w:bCs/>
          <w:lang w:val="et-EE"/>
        </w:rPr>
      </w:pPr>
    </w:p>
    <w:p w14:paraId="61574841" w14:textId="77777777" w:rsidR="00581E83" w:rsidRPr="00B67FBD" w:rsidRDefault="00581E83" w:rsidP="003D59B4">
      <w:pPr>
        <w:autoSpaceDE w:val="0"/>
        <w:autoSpaceDN w:val="0"/>
        <w:adjustRightInd w:val="0"/>
        <w:spacing w:before="120" w:after="0" w:line="276" w:lineRule="auto"/>
        <w:jc w:val="both"/>
        <w:rPr>
          <w:rFonts w:ascii="Candara" w:hAnsi="Candara" w:cstheme="minorHAnsi"/>
          <w:b/>
          <w:bCs/>
          <w:lang w:val="et-EE"/>
        </w:rPr>
      </w:pPr>
      <w:r w:rsidRPr="00B67FBD">
        <w:rPr>
          <w:rFonts w:ascii="Candara" w:hAnsi="Candara" w:cstheme="minorHAnsi"/>
          <w:b/>
          <w:bCs/>
          <w:lang w:val="et-EE"/>
        </w:rPr>
        <w:t>Nüüd rääkige teistele rühmadele oma juhtumist ja vastustest. Kuidas nad reageerivad teie mõtetele? Kas neil on mingeid parandusettepanekuid?</w:t>
      </w:r>
    </w:p>
    <w:p w14:paraId="6C7BD840" w14:textId="77777777" w:rsidR="00581E83" w:rsidRPr="00B67FBD" w:rsidRDefault="00581E83" w:rsidP="003D59B4">
      <w:pPr>
        <w:spacing w:before="120" w:after="0" w:line="276" w:lineRule="auto"/>
        <w:rPr>
          <w:rFonts w:ascii="Candara" w:hAnsi="Candara" w:cstheme="minorHAnsi"/>
          <w:bCs/>
          <w:lang w:val="et-EE"/>
        </w:rPr>
      </w:pPr>
      <w:r w:rsidRPr="00B67FBD">
        <w:rPr>
          <w:rFonts w:ascii="Candara" w:hAnsi="Candara" w:cstheme="minorHAnsi"/>
          <w:bCs/>
          <w:lang w:val="et-EE"/>
        </w:rPr>
        <w:br w:type="page"/>
      </w:r>
    </w:p>
    <w:p w14:paraId="66240C01" w14:textId="5BA6751E" w:rsidR="00581E83" w:rsidRPr="00B67FBD" w:rsidRDefault="00581E83" w:rsidP="003D59B4">
      <w:pPr>
        <w:pStyle w:val="ListParagraph"/>
        <w:numPr>
          <w:ilvl w:val="2"/>
          <w:numId w:val="3"/>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lastRenderedPageBreak/>
        <w:t>Juhtumite kasutamine eetilise tundlikkuse arendamiseks koostöös (jaotusmaterjal)</w:t>
      </w:r>
      <w:r w:rsidR="00AF6223" w:rsidRPr="00B67FBD">
        <w:rPr>
          <w:rFonts w:ascii="Candara" w:hAnsi="Candara" w:cstheme="minorHAnsi"/>
          <w:b/>
          <w:bCs/>
          <w:lang w:val="et-EE"/>
        </w:rPr>
        <w:t xml:space="preserve"> – „Sõbrakutse sotsiaalmeedias“</w:t>
      </w:r>
    </w:p>
    <w:p w14:paraId="0FED6CD7" w14:textId="77777777" w:rsidR="00581E83" w:rsidRPr="00B67FBD" w:rsidRDefault="00581E83" w:rsidP="003D59B4">
      <w:pPr>
        <w:pStyle w:val="ListParagraph"/>
        <w:autoSpaceDE w:val="0"/>
        <w:autoSpaceDN w:val="0"/>
        <w:adjustRightInd w:val="0"/>
        <w:spacing w:before="120" w:after="0" w:line="276" w:lineRule="auto"/>
        <w:ind w:left="360"/>
        <w:contextualSpacing w:val="0"/>
        <w:jc w:val="center"/>
        <w:rPr>
          <w:rFonts w:ascii="Candara" w:hAnsi="Candara" w:cstheme="minorHAnsi"/>
          <w:b/>
          <w:bCs/>
          <w:lang w:val="et-EE"/>
        </w:rPr>
      </w:pPr>
      <w:r w:rsidRPr="00B67FBD">
        <w:rPr>
          <w:rFonts w:ascii="Candara" w:hAnsi="Candara" w:cstheme="minorHAnsi"/>
          <w:b/>
          <w:bCs/>
          <w:lang w:val="et-EE"/>
        </w:rPr>
        <w:t>Juhtumi lahendamine rühmas</w:t>
      </w:r>
    </w:p>
    <w:p w14:paraId="22752BDB" w14:textId="77777777" w:rsidR="00581E83" w:rsidRPr="00B67FBD" w:rsidRDefault="00581E83" w:rsidP="003D59B4">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Palun lugege juhtum läbi ja arutlege rühmas, kas te kõik saate juhtumi sisust aru. Siis vaadake juhtumi alt küsimusi ja täitke rühmaaruanne. NB! See on kahepoolne jaotusmaterjal.</w:t>
      </w:r>
    </w:p>
    <w:p w14:paraId="0420296F" w14:textId="77777777" w:rsidR="00581E83" w:rsidRPr="00B67FBD" w:rsidRDefault="00581E83" w:rsidP="003D59B4">
      <w:pPr>
        <w:autoSpaceDE w:val="0"/>
        <w:autoSpaceDN w:val="0"/>
        <w:adjustRightInd w:val="0"/>
        <w:spacing w:before="120" w:after="0" w:line="276" w:lineRule="auto"/>
        <w:jc w:val="both"/>
        <w:rPr>
          <w:rFonts w:ascii="Candara" w:hAnsi="Candara" w:cstheme="minorHAnsi"/>
          <w:b/>
          <w:bCs/>
          <w:lang w:val="et-EE"/>
        </w:rPr>
      </w:pPr>
    </w:p>
    <w:p w14:paraId="60E235A1" w14:textId="77777777" w:rsidR="00581E83" w:rsidRPr="00B67FBD" w:rsidRDefault="00581E83" w:rsidP="003D59B4">
      <w:pPr>
        <w:autoSpaceDE w:val="0"/>
        <w:autoSpaceDN w:val="0"/>
        <w:adjustRightInd w:val="0"/>
        <w:spacing w:before="120" w:after="0" w:line="276" w:lineRule="auto"/>
        <w:jc w:val="both"/>
        <w:rPr>
          <w:rFonts w:ascii="Candara" w:hAnsi="Candara" w:cstheme="minorHAnsi"/>
          <w:b/>
          <w:bCs/>
          <w:lang w:val="et-EE"/>
        </w:rPr>
      </w:pPr>
      <w:r w:rsidRPr="00B67FBD">
        <w:rPr>
          <w:rFonts w:ascii="Candara" w:hAnsi="Candara" w:cstheme="minorHAnsi"/>
          <w:b/>
          <w:bCs/>
          <w:lang w:val="et-EE"/>
        </w:rPr>
        <w:t>Sõbrakutse sotsiaalmeedias</w:t>
      </w:r>
    </w:p>
    <w:p w14:paraId="61304511" w14:textId="5DF788E6" w:rsidR="00581E83" w:rsidRPr="00B67FBD" w:rsidRDefault="00581E83" w:rsidP="003D59B4">
      <w:pPr>
        <w:autoSpaceDE w:val="0"/>
        <w:autoSpaceDN w:val="0"/>
        <w:adjustRightInd w:val="0"/>
        <w:spacing w:before="120" w:after="0" w:line="276" w:lineRule="auto"/>
        <w:jc w:val="both"/>
        <w:rPr>
          <w:rFonts w:ascii="Candara" w:hAnsi="Candara" w:cstheme="minorHAnsi"/>
          <w:bCs/>
          <w:lang w:val="et-EE"/>
        </w:rPr>
      </w:pPr>
      <w:proofErr w:type="spellStart"/>
      <w:r w:rsidRPr="00B67FBD">
        <w:rPr>
          <w:rFonts w:ascii="Candara" w:hAnsi="Candara" w:cstheme="minorHAnsi"/>
          <w:bCs/>
          <w:lang w:val="et-EE"/>
        </w:rPr>
        <w:t>Alvale</w:t>
      </w:r>
      <w:proofErr w:type="spellEnd"/>
      <w:r w:rsidRPr="00B67FBD">
        <w:rPr>
          <w:rFonts w:ascii="Candara" w:hAnsi="Candara" w:cstheme="minorHAnsi"/>
          <w:bCs/>
          <w:lang w:val="et-EE"/>
        </w:rPr>
        <w:t xml:space="preserve"> meeldib sõpradega veebis koos videomänge mängida. Nende lemmikmängul on jututuba, kus kaasmängijatega rääkida. Mõnda mängijat tunneb </w:t>
      </w:r>
      <w:proofErr w:type="spellStart"/>
      <w:r w:rsidRPr="00B67FBD">
        <w:rPr>
          <w:rFonts w:ascii="Candara" w:hAnsi="Candara" w:cstheme="minorHAnsi"/>
          <w:bCs/>
          <w:lang w:val="et-EE"/>
        </w:rPr>
        <w:t>Alva</w:t>
      </w:r>
      <w:proofErr w:type="spellEnd"/>
      <w:r w:rsidRPr="00B67FBD">
        <w:rPr>
          <w:rFonts w:ascii="Candara" w:hAnsi="Candara" w:cstheme="minorHAnsi"/>
          <w:bCs/>
          <w:lang w:val="et-EE"/>
        </w:rPr>
        <w:t xml:space="preserve"> päriselt, mõnda ainult mängukeskkonnas. Olli kirjutab </w:t>
      </w:r>
      <w:proofErr w:type="spellStart"/>
      <w:r w:rsidRPr="00B67FBD">
        <w:rPr>
          <w:rFonts w:ascii="Candara" w:hAnsi="Candara" w:cstheme="minorHAnsi"/>
          <w:bCs/>
          <w:lang w:val="et-EE"/>
        </w:rPr>
        <w:t>Alvale</w:t>
      </w:r>
      <w:proofErr w:type="spellEnd"/>
      <w:r w:rsidRPr="00B67FBD">
        <w:rPr>
          <w:rFonts w:ascii="Candara" w:hAnsi="Candara" w:cstheme="minorHAnsi"/>
          <w:bCs/>
          <w:lang w:val="et-EE"/>
        </w:rPr>
        <w:t xml:space="preserve"> avatud jututoas, et </w:t>
      </w:r>
      <w:proofErr w:type="spellStart"/>
      <w:r w:rsidRPr="00B67FBD">
        <w:rPr>
          <w:rFonts w:ascii="Candara" w:hAnsi="Candara" w:cstheme="minorHAnsi"/>
          <w:bCs/>
          <w:lang w:val="et-EE"/>
        </w:rPr>
        <w:t>Alva</w:t>
      </w:r>
      <w:proofErr w:type="spellEnd"/>
      <w:r w:rsidRPr="00B67FBD">
        <w:rPr>
          <w:rFonts w:ascii="Candara" w:hAnsi="Candara" w:cstheme="minorHAnsi"/>
          <w:bCs/>
          <w:lang w:val="et-EE"/>
        </w:rPr>
        <w:t xml:space="preserve"> on väga </w:t>
      </w:r>
      <w:r w:rsidR="00A62E00" w:rsidRPr="00B67FBD">
        <w:rPr>
          <w:rFonts w:ascii="Candara" w:hAnsi="Candara" w:cstheme="minorHAnsi"/>
          <w:bCs/>
          <w:lang w:val="et-EE"/>
        </w:rPr>
        <w:t>hea mängija ja Olli</w:t>
      </w:r>
      <w:r w:rsidRPr="00B67FBD">
        <w:rPr>
          <w:rFonts w:ascii="Candara" w:hAnsi="Candara" w:cstheme="minorHAnsi"/>
          <w:bCs/>
          <w:lang w:val="et-EE"/>
        </w:rPr>
        <w:t xml:space="preserve"> tahaks lisada ta oma sõbraks sotsiaalmeedias. </w:t>
      </w:r>
      <w:proofErr w:type="spellStart"/>
      <w:r w:rsidRPr="00B67FBD">
        <w:rPr>
          <w:rFonts w:ascii="Candara" w:hAnsi="Candara" w:cstheme="minorHAnsi"/>
          <w:bCs/>
          <w:lang w:val="et-EE"/>
        </w:rPr>
        <w:t>Alvale</w:t>
      </w:r>
      <w:proofErr w:type="spellEnd"/>
      <w:r w:rsidRPr="00B67FBD">
        <w:rPr>
          <w:rFonts w:ascii="Candara" w:hAnsi="Candara" w:cstheme="minorHAnsi"/>
          <w:bCs/>
          <w:lang w:val="et-EE"/>
        </w:rPr>
        <w:t xml:space="preserve"> meeldib tem</w:t>
      </w:r>
      <w:r w:rsidR="00A62E00" w:rsidRPr="00B67FBD">
        <w:rPr>
          <w:rFonts w:ascii="Candara" w:hAnsi="Candara" w:cstheme="minorHAnsi"/>
          <w:bCs/>
          <w:lang w:val="et-EE"/>
        </w:rPr>
        <w:t>aga mängida, aga ta tunneb Olli</w:t>
      </w:r>
      <w:r w:rsidRPr="00B67FBD">
        <w:rPr>
          <w:rFonts w:ascii="Candara" w:hAnsi="Candara" w:cstheme="minorHAnsi"/>
          <w:bCs/>
          <w:lang w:val="et-EE"/>
        </w:rPr>
        <w:t xml:space="preserve">t ainult mängu kaudu ja </w:t>
      </w:r>
      <w:proofErr w:type="spellStart"/>
      <w:r w:rsidRPr="00B67FBD">
        <w:rPr>
          <w:rFonts w:ascii="Candara" w:hAnsi="Candara" w:cstheme="minorHAnsi"/>
          <w:bCs/>
          <w:lang w:val="et-EE"/>
        </w:rPr>
        <w:t>Alva</w:t>
      </w:r>
      <w:proofErr w:type="spellEnd"/>
      <w:r w:rsidRPr="00B67FBD">
        <w:rPr>
          <w:rFonts w:ascii="Candara" w:hAnsi="Candara" w:cstheme="minorHAnsi"/>
          <w:bCs/>
          <w:lang w:val="et-EE"/>
        </w:rPr>
        <w:t xml:space="preserve"> vanemad on keelanud tal lisada inimesi oma sotsiaalmeedia sõprade hulka, kui ta ei ole nendega varem kohtunud. Järgmisel päeval on </w:t>
      </w:r>
      <w:proofErr w:type="spellStart"/>
      <w:r w:rsidRPr="00B67FBD">
        <w:rPr>
          <w:rFonts w:ascii="Candara" w:hAnsi="Candara" w:cstheme="minorHAnsi"/>
          <w:bCs/>
          <w:lang w:val="et-EE"/>
        </w:rPr>
        <w:t>Alva</w:t>
      </w:r>
      <w:proofErr w:type="spellEnd"/>
      <w:r w:rsidRPr="00B67FBD">
        <w:rPr>
          <w:rFonts w:ascii="Candara" w:hAnsi="Candara" w:cstheme="minorHAnsi"/>
          <w:bCs/>
          <w:lang w:val="et-EE"/>
        </w:rPr>
        <w:t xml:space="preserve"> sotsi</w:t>
      </w:r>
      <w:r w:rsidR="00A62E00" w:rsidRPr="00B67FBD">
        <w:rPr>
          <w:rFonts w:ascii="Candara" w:hAnsi="Candara" w:cstheme="minorHAnsi"/>
          <w:bCs/>
          <w:lang w:val="et-EE"/>
        </w:rPr>
        <w:t>aalmeediakontol sõbrakutse Olli</w:t>
      </w:r>
      <w:r w:rsidRPr="00B67FBD">
        <w:rPr>
          <w:rFonts w:ascii="Candara" w:hAnsi="Candara" w:cstheme="minorHAnsi"/>
          <w:bCs/>
          <w:lang w:val="et-EE"/>
        </w:rPr>
        <w:t>lt.</w:t>
      </w:r>
    </w:p>
    <w:p w14:paraId="7C4BC72D" w14:textId="77777777" w:rsidR="004E1BE9" w:rsidRPr="00B67FBD" w:rsidRDefault="004E1BE9" w:rsidP="003D59B4">
      <w:pPr>
        <w:autoSpaceDE w:val="0"/>
        <w:autoSpaceDN w:val="0"/>
        <w:adjustRightInd w:val="0"/>
        <w:spacing w:before="120" w:after="0" w:line="276" w:lineRule="auto"/>
        <w:jc w:val="both"/>
        <w:rPr>
          <w:rFonts w:ascii="Candara" w:hAnsi="Candara" w:cstheme="minorHAnsi"/>
          <w:bCs/>
          <w:lang w:val="et-EE"/>
        </w:rPr>
      </w:pPr>
    </w:p>
    <w:p w14:paraId="13D68661" w14:textId="77777777" w:rsidR="00581E83" w:rsidRPr="00B67FBD" w:rsidRDefault="00581E83" w:rsidP="003D59B4">
      <w:pPr>
        <w:pStyle w:val="ListParagraph"/>
        <w:numPr>
          <w:ilvl w:val="0"/>
          <w:numId w:val="11"/>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t>Kas teie meelest on juhtumis midagi valesti? Kas märkate mingit probleemi või küsimust? Mis see on? Miks te nii arvate?</w:t>
      </w:r>
    </w:p>
    <w:tbl>
      <w:tblPr>
        <w:tblStyle w:val="TableGrid"/>
        <w:tblW w:w="0" w:type="auto"/>
        <w:tblInd w:w="-5" w:type="dxa"/>
        <w:tblLook w:val="04A0" w:firstRow="1" w:lastRow="0" w:firstColumn="1" w:lastColumn="0" w:noHBand="0" w:noVBand="1"/>
      </w:tblPr>
      <w:tblGrid>
        <w:gridCol w:w="9355"/>
      </w:tblGrid>
      <w:tr w:rsidR="00581E83" w:rsidRPr="00B67FBD" w14:paraId="1CED8767" w14:textId="77777777" w:rsidTr="00387EB4">
        <w:tc>
          <w:tcPr>
            <w:tcW w:w="9355" w:type="dxa"/>
          </w:tcPr>
          <w:p w14:paraId="27EDEB9D" w14:textId="77777777" w:rsidR="00581E83" w:rsidRPr="00B67FBD" w:rsidRDefault="00581E83" w:rsidP="003D59B4">
            <w:pPr>
              <w:pStyle w:val="ListParagraph"/>
              <w:autoSpaceDE w:val="0"/>
              <w:autoSpaceDN w:val="0"/>
              <w:adjustRightInd w:val="0"/>
              <w:spacing w:before="120" w:line="276" w:lineRule="auto"/>
              <w:ind w:left="0"/>
              <w:contextualSpacing w:val="0"/>
              <w:jc w:val="both"/>
              <w:rPr>
                <w:rFonts w:ascii="Candara" w:hAnsi="Candara" w:cstheme="minorHAnsi"/>
                <w:b/>
                <w:bCs/>
                <w:lang w:val="et-EE"/>
              </w:rPr>
            </w:pPr>
            <w:r w:rsidRPr="00B67FBD">
              <w:rPr>
                <w:rFonts w:ascii="Candara" w:hAnsi="Candara" w:cstheme="minorHAnsi"/>
                <w:b/>
                <w:bCs/>
                <w:lang w:val="et-EE"/>
              </w:rPr>
              <w:t>Teie vastus:</w:t>
            </w:r>
          </w:p>
          <w:p w14:paraId="6D74BE99" w14:textId="77777777" w:rsidR="00581E83" w:rsidRPr="00B67FBD" w:rsidRDefault="00581E83" w:rsidP="003D59B4">
            <w:pPr>
              <w:pStyle w:val="ListParagraph"/>
              <w:autoSpaceDE w:val="0"/>
              <w:autoSpaceDN w:val="0"/>
              <w:adjustRightInd w:val="0"/>
              <w:spacing w:before="120" w:line="276" w:lineRule="auto"/>
              <w:ind w:left="0"/>
              <w:contextualSpacing w:val="0"/>
              <w:jc w:val="both"/>
              <w:rPr>
                <w:rFonts w:ascii="Candara" w:hAnsi="Candara" w:cstheme="minorHAnsi"/>
                <w:b/>
                <w:bCs/>
                <w:lang w:val="et-EE"/>
              </w:rPr>
            </w:pPr>
          </w:p>
          <w:p w14:paraId="32C0E83F" w14:textId="77777777" w:rsidR="00581E83" w:rsidRPr="00B67FBD" w:rsidRDefault="00581E83" w:rsidP="003D59B4">
            <w:pPr>
              <w:pStyle w:val="ListParagraph"/>
              <w:autoSpaceDE w:val="0"/>
              <w:autoSpaceDN w:val="0"/>
              <w:adjustRightInd w:val="0"/>
              <w:spacing w:before="120" w:line="276" w:lineRule="auto"/>
              <w:ind w:left="0"/>
              <w:contextualSpacing w:val="0"/>
              <w:jc w:val="both"/>
              <w:rPr>
                <w:rFonts w:ascii="Candara" w:hAnsi="Candara" w:cstheme="minorHAnsi"/>
                <w:b/>
                <w:bCs/>
                <w:lang w:val="et-EE"/>
              </w:rPr>
            </w:pPr>
          </w:p>
          <w:p w14:paraId="2D9A8BAF" w14:textId="77777777" w:rsidR="00581E83" w:rsidRPr="00B67FBD" w:rsidRDefault="00581E83" w:rsidP="003D59B4">
            <w:pPr>
              <w:pStyle w:val="ListParagraph"/>
              <w:autoSpaceDE w:val="0"/>
              <w:autoSpaceDN w:val="0"/>
              <w:adjustRightInd w:val="0"/>
              <w:spacing w:before="120" w:line="276" w:lineRule="auto"/>
              <w:ind w:left="0"/>
              <w:contextualSpacing w:val="0"/>
              <w:jc w:val="both"/>
              <w:rPr>
                <w:rFonts w:ascii="Candara" w:hAnsi="Candara" w:cstheme="minorHAnsi"/>
                <w:b/>
                <w:bCs/>
                <w:lang w:val="et-EE"/>
              </w:rPr>
            </w:pPr>
          </w:p>
        </w:tc>
      </w:tr>
    </w:tbl>
    <w:p w14:paraId="6E1BF62C" w14:textId="77777777" w:rsidR="00581E83" w:rsidRPr="00B67FBD" w:rsidRDefault="00581E83" w:rsidP="003D59B4">
      <w:pPr>
        <w:pStyle w:val="ListParagraph"/>
        <w:numPr>
          <w:ilvl w:val="0"/>
          <w:numId w:val="11"/>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t>Kes on selle juhtumiga seotud inimesed? Kuidas nad on asjaga seotud? Millised on nende õigused ja kohustused? Mis tunne neil võib olla?</w:t>
      </w:r>
    </w:p>
    <w:tbl>
      <w:tblPr>
        <w:tblStyle w:val="TableGrid"/>
        <w:tblW w:w="0" w:type="auto"/>
        <w:tblLook w:val="04A0" w:firstRow="1" w:lastRow="0" w:firstColumn="1" w:lastColumn="0" w:noHBand="0" w:noVBand="1"/>
      </w:tblPr>
      <w:tblGrid>
        <w:gridCol w:w="9350"/>
      </w:tblGrid>
      <w:tr w:rsidR="00581E83" w:rsidRPr="00B67FBD" w14:paraId="21E7EAAF" w14:textId="77777777" w:rsidTr="00387EB4">
        <w:tc>
          <w:tcPr>
            <w:tcW w:w="9350" w:type="dxa"/>
          </w:tcPr>
          <w:p w14:paraId="41BFD9DD"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Teie vastus:</w:t>
            </w:r>
          </w:p>
          <w:p w14:paraId="7815D211"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7828CDC2"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506A87C8"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tc>
      </w:tr>
    </w:tbl>
    <w:p w14:paraId="30920559" w14:textId="77777777" w:rsidR="00581E83" w:rsidRPr="00B67FBD" w:rsidRDefault="00581E83" w:rsidP="003D59B4">
      <w:pPr>
        <w:pStyle w:val="ListParagraph"/>
        <w:numPr>
          <w:ilvl w:val="0"/>
          <w:numId w:val="11"/>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t>Mida võiks teha? Mõtelge erinevatele lahendustele ja arutage nende lahenduste võimalike tulemuste (tagajärgede) üle.</w:t>
      </w:r>
    </w:p>
    <w:tbl>
      <w:tblPr>
        <w:tblStyle w:val="TableGrid"/>
        <w:tblW w:w="0" w:type="auto"/>
        <w:tblInd w:w="-5" w:type="dxa"/>
        <w:tblLook w:val="04A0" w:firstRow="1" w:lastRow="0" w:firstColumn="1" w:lastColumn="0" w:noHBand="0" w:noVBand="1"/>
      </w:tblPr>
      <w:tblGrid>
        <w:gridCol w:w="9355"/>
      </w:tblGrid>
      <w:tr w:rsidR="00581E83" w:rsidRPr="00B67FBD" w14:paraId="4EDFB60D" w14:textId="77777777" w:rsidTr="003D59B4">
        <w:tc>
          <w:tcPr>
            <w:tcW w:w="9355" w:type="dxa"/>
          </w:tcPr>
          <w:p w14:paraId="6CE3EAC4"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 xml:space="preserve">Teie vastus: </w:t>
            </w:r>
          </w:p>
          <w:p w14:paraId="7EB24D52"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194D4731"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44B0D4C7"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tc>
      </w:tr>
    </w:tbl>
    <w:p w14:paraId="7757EFCE" w14:textId="77777777" w:rsidR="00581E83" w:rsidRPr="00B67FBD" w:rsidRDefault="00581E83" w:rsidP="003D59B4">
      <w:pPr>
        <w:autoSpaceDE w:val="0"/>
        <w:autoSpaceDN w:val="0"/>
        <w:adjustRightInd w:val="0"/>
        <w:spacing w:before="120" w:after="0" w:line="276" w:lineRule="auto"/>
        <w:ind w:left="360"/>
        <w:jc w:val="both"/>
        <w:rPr>
          <w:rFonts w:ascii="Candara" w:hAnsi="Candara" w:cstheme="minorHAnsi"/>
          <w:b/>
          <w:bCs/>
          <w:lang w:val="et-EE"/>
        </w:rPr>
      </w:pPr>
    </w:p>
    <w:p w14:paraId="03979EEF" w14:textId="77777777" w:rsidR="00581E83" w:rsidRPr="00B67FBD" w:rsidRDefault="00581E83" w:rsidP="003D59B4">
      <w:pPr>
        <w:pStyle w:val="ListParagraph"/>
        <w:numPr>
          <w:ilvl w:val="0"/>
          <w:numId w:val="11"/>
        </w:numPr>
        <w:autoSpaceDE w:val="0"/>
        <w:autoSpaceDN w:val="0"/>
        <w:adjustRightInd w:val="0"/>
        <w:spacing w:before="120" w:after="0" w:line="276" w:lineRule="auto"/>
        <w:contextualSpacing w:val="0"/>
        <w:jc w:val="both"/>
        <w:rPr>
          <w:rFonts w:ascii="Candara" w:hAnsi="Candara" w:cstheme="minorHAnsi"/>
          <w:b/>
          <w:bCs/>
          <w:lang w:val="et-EE"/>
        </w:rPr>
      </w:pPr>
      <w:r w:rsidRPr="00B67FBD">
        <w:rPr>
          <w:rFonts w:ascii="Candara" w:hAnsi="Candara" w:cstheme="minorHAnsi"/>
          <w:b/>
          <w:bCs/>
          <w:lang w:val="et-EE"/>
        </w:rPr>
        <w:lastRenderedPageBreak/>
        <w:t>Kas selline asi võiks teiega juhtuda? Kuidas te ennast sellises olukorras tunneksite ja mida teeksite?</w:t>
      </w:r>
    </w:p>
    <w:tbl>
      <w:tblPr>
        <w:tblStyle w:val="TableGrid"/>
        <w:tblW w:w="0" w:type="auto"/>
        <w:tblInd w:w="-5" w:type="dxa"/>
        <w:tblLook w:val="04A0" w:firstRow="1" w:lastRow="0" w:firstColumn="1" w:lastColumn="0" w:noHBand="0" w:noVBand="1"/>
      </w:tblPr>
      <w:tblGrid>
        <w:gridCol w:w="9355"/>
      </w:tblGrid>
      <w:tr w:rsidR="00581E83" w:rsidRPr="00B67FBD" w14:paraId="067A7B20" w14:textId="77777777" w:rsidTr="003D59B4">
        <w:tc>
          <w:tcPr>
            <w:tcW w:w="9355" w:type="dxa"/>
          </w:tcPr>
          <w:p w14:paraId="6AB8FC48"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Teie vastus:</w:t>
            </w:r>
          </w:p>
          <w:p w14:paraId="55B33E9B"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5875A217"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p w14:paraId="33D827C5" w14:textId="77777777" w:rsidR="00581E83" w:rsidRPr="00B67FBD" w:rsidRDefault="00581E83" w:rsidP="003D59B4">
            <w:pPr>
              <w:autoSpaceDE w:val="0"/>
              <w:autoSpaceDN w:val="0"/>
              <w:adjustRightInd w:val="0"/>
              <w:spacing w:before="120" w:line="276" w:lineRule="auto"/>
              <w:jc w:val="both"/>
              <w:rPr>
                <w:rFonts w:ascii="Candara" w:hAnsi="Candara" w:cstheme="minorHAnsi"/>
                <w:b/>
                <w:bCs/>
                <w:lang w:val="et-EE"/>
              </w:rPr>
            </w:pPr>
          </w:p>
        </w:tc>
      </w:tr>
    </w:tbl>
    <w:p w14:paraId="23D223D6" w14:textId="77777777" w:rsidR="00581E83" w:rsidRPr="00B67FBD" w:rsidRDefault="00581E83" w:rsidP="003D59B4">
      <w:pPr>
        <w:autoSpaceDE w:val="0"/>
        <w:autoSpaceDN w:val="0"/>
        <w:adjustRightInd w:val="0"/>
        <w:spacing w:before="120" w:after="0" w:line="276" w:lineRule="auto"/>
        <w:ind w:left="360"/>
        <w:jc w:val="both"/>
        <w:rPr>
          <w:rFonts w:ascii="Candara" w:hAnsi="Candara" w:cstheme="minorHAnsi"/>
          <w:b/>
          <w:bCs/>
          <w:lang w:val="et-EE"/>
        </w:rPr>
      </w:pPr>
    </w:p>
    <w:p w14:paraId="4FB59ED6" w14:textId="77777777" w:rsidR="00581E83" w:rsidRPr="00B67FBD" w:rsidRDefault="00581E83" w:rsidP="003D59B4">
      <w:pPr>
        <w:autoSpaceDE w:val="0"/>
        <w:autoSpaceDN w:val="0"/>
        <w:adjustRightInd w:val="0"/>
        <w:spacing w:before="120" w:after="0" w:line="276" w:lineRule="auto"/>
        <w:jc w:val="both"/>
        <w:rPr>
          <w:rFonts w:ascii="Candara" w:hAnsi="Candara" w:cstheme="minorHAnsi"/>
          <w:b/>
          <w:bCs/>
          <w:lang w:val="et-EE"/>
        </w:rPr>
      </w:pPr>
      <w:r w:rsidRPr="00B67FBD">
        <w:rPr>
          <w:rFonts w:ascii="Candara" w:hAnsi="Candara" w:cstheme="minorHAnsi"/>
          <w:b/>
          <w:bCs/>
          <w:lang w:val="et-EE"/>
        </w:rPr>
        <w:t>Nüüd rääkige teistele rühmadele oma juhtumist ja vastustest. Kuidas nad reageerivad teie mõtetele? Kas neil on mingeid parandusettepanekuid?</w:t>
      </w:r>
    </w:p>
    <w:p w14:paraId="059B4645" w14:textId="77777777" w:rsidR="00581E83" w:rsidRPr="00B67FBD" w:rsidRDefault="00581E83" w:rsidP="003D59B4">
      <w:pPr>
        <w:autoSpaceDE w:val="0"/>
        <w:autoSpaceDN w:val="0"/>
        <w:adjustRightInd w:val="0"/>
        <w:spacing w:before="120" w:after="0" w:line="276" w:lineRule="auto"/>
        <w:jc w:val="both"/>
        <w:rPr>
          <w:rFonts w:ascii="Candara" w:hAnsi="Candara" w:cstheme="minorHAnsi"/>
          <w:bCs/>
          <w:lang w:val="et-EE"/>
        </w:rPr>
      </w:pPr>
    </w:p>
    <w:p w14:paraId="30E38655" w14:textId="77777777" w:rsidR="004E10EB" w:rsidRPr="00B67FBD" w:rsidRDefault="004E10EB" w:rsidP="003D59B4">
      <w:pPr>
        <w:autoSpaceDE w:val="0"/>
        <w:autoSpaceDN w:val="0"/>
        <w:adjustRightInd w:val="0"/>
        <w:spacing w:before="120" w:after="0" w:line="276" w:lineRule="auto"/>
        <w:ind w:left="360"/>
        <w:jc w:val="both"/>
        <w:rPr>
          <w:rFonts w:ascii="Candara" w:hAnsi="Candara" w:cstheme="minorHAnsi"/>
          <w:bCs/>
          <w:lang w:val="et-EE"/>
        </w:rPr>
      </w:pPr>
    </w:p>
    <w:p w14:paraId="23A52660" w14:textId="77777777" w:rsidR="00A1287B" w:rsidRPr="00B67FBD" w:rsidRDefault="00A1287B" w:rsidP="003D59B4">
      <w:pPr>
        <w:autoSpaceDE w:val="0"/>
        <w:autoSpaceDN w:val="0"/>
        <w:adjustRightInd w:val="0"/>
        <w:spacing w:before="120" w:after="0" w:line="276" w:lineRule="auto"/>
        <w:jc w:val="both"/>
        <w:rPr>
          <w:rFonts w:ascii="Candara" w:hAnsi="Candara" w:cstheme="minorHAnsi"/>
          <w:bCs/>
          <w:lang w:val="et-EE"/>
        </w:rPr>
      </w:pPr>
    </w:p>
    <w:p w14:paraId="11BDECE5" w14:textId="77777777" w:rsidR="00DB3DC2" w:rsidRPr="00B67FBD" w:rsidRDefault="00DB3DC2" w:rsidP="003D59B4">
      <w:pPr>
        <w:autoSpaceDE w:val="0"/>
        <w:autoSpaceDN w:val="0"/>
        <w:adjustRightInd w:val="0"/>
        <w:spacing w:before="120" w:after="0" w:line="276" w:lineRule="auto"/>
        <w:jc w:val="both"/>
        <w:rPr>
          <w:rFonts w:ascii="Candara" w:hAnsi="Candara" w:cstheme="minorHAnsi"/>
          <w:lang w:val="et-EE"/>
        </w:rPr>
      </w:pPr>
    </w:p>
    <w:p w14:paraId="3E35D3A0" w14:textId="77777777" w:rsidR="00E52420" w:rsidRPr="00B67FBD" w:rsidRDefault="00E52420" w:rsidP="003D59B4">
      <w:pPr>
        <w:spacing w:before="120" w:after="0" w:line="276" w:lineRule="auto"/>
        <w:rPr>
          <w:rFonts w:ascii="Candara" w:hAnsi="Candara" w:cstheme="minorHAnsi"/>
          <w:lang w:val="et-EE"/>
        </w:rPr>
      </w:pPr>
      <w:r w:rsidRPr="00B67FBD">
        <w:rPr>
          <w:rFonts w:ascii="Candara" w:hAnsi="Candara" w:cstheme="minorHAnsi"/>
          <w:lang w:val="et-EE"/>
        </w:rPr>
        <w:br w:type="page"/>
      </w:r>
    </w:p>
    <w:p w14:paraId="2058EC8F" w14:textId="6E9D1C76" w:rsidR="00B44C25" w:rsidRPr="00B67FBD" w:rsidRDefault="00B44C25" w:rsidP="003D59B4">
      <w:pPr>
        <w:autoSpaceDE w:val="0"/>
        <w:autoSpaceDN w:val="0"/>
        <w:adjustRightInd w:val="0"/>
        <w:spacing w:before="120" w:after="0" w:line="276" w:lineRule="auto"/>
        <w:jc w:val="both"/>
        <w:rPr>
          <w:rFonts w:ascii="Candara" w:hAnsi="Candara" w:cstheme="minorHAnsi"/>
          <w:b/>
          <w:bCs/>
          <w:color w:val="EC008C"/>
          <w:sz w:val="138"/>
          <w:szCs w:val="138"/>
          <w:lang w:val="et-EE"/>
        </w:rPr>
      </w:pPr>
      <w:r w:rsidRPr="00B67FBD">
        <w:rPr>
          <w:rFonts w:ascii="Candara" w:hAnsi="Candara" w:cstheme="minorHAnsi"/>
          <w:b/>
          <w:bCs/>
          <w:noProof/>
          <w:color w:val="EC008C"/>
          <w:sz w:val="31"/>
          <w:szCs w:val="31"/>
          <w:lang w:val="et-EE"/>
        </w:rPr>
        <w:lastRenderedPageBreak/>
        <mc:AlternateContent>
          <mc:Choice Requires="wps">
            <w:drawing>
              <wp:anchor distT="0" distB="0" distL="114300" distR="114300" simplePos="0" relativeHeight="251666432" behindDoc="0" locked="0" layoutInCell="1" allowOverlap="1" wp14:anchorId="31779DE1" wp14:editId="6582A0D5">
                <wp:simplePos x="0" y="0"/>
                <wp:positionH relativeFrom="margin">
                  <wp:align>left</wp:align>
                </wp:positionH>
                <wp:positionV relativeFrom="paragraph">
                  <wp:posOffset>1123950</wp:posOffset>
                </wp:positionV>
                <wp:extent cx="3495675" cy="390525"/>
                <wp:effectExtent l="0" t="0" r="9525" b="9525"/>
                <wp:wrapNone/>
                <wp:docPr id="1846763736" name="Text Box 8"/>
                <wp:cNvGraphicFramePr/>
                <a:graphic xmlns:a="http://schemas.openxmlformats.org/drawingml/2006/main">
                  <a:graphicData uri="http://schemas.microsoft.com/office/word/2010/wordprocessingShape">
                    <wps:wsp>
                      <wps:cNvSpPr txBox="1"/>
                      <wps:spPr>
                        <a:xfrm>
                          <a:off x="0" y="0"/>
                          <a:ext cx="3495675" cy="390525"/>
                        </a:xfrm>
                        <a:prstGeom prst="rect">
                          <a:avLst/>
                        </a:prstGeom>
                        <a:solidFill>
                          <a:srgbClr val="00AEEF"/>
                        </a:solidFill>
                        <a:ln w="6350">
                          <a:noFill/>
                        </a:ln>
                      </wps:spPr>
                      <wps:txbx>
                        <w:txbxContent>
                          <w:p w14:paraId="4B9442F3" w14:textId="77777777" w:rsidR="00B44C25" w:rsidRPr="00B44C25" w:rsidRDefault="00B44C25" w:rsidP="00B44C25">
                            <w:pPr>
                              <w:jc w:val="center"/>
                              <w:rPr>
                                <w:b/>
                                <w:bCs/>
                                <w:color w:val="FFFFFF" w:themeColor="background1"/>
                                <w:sz w:val="28"/>
                                <w:szCs w:val="28"/>
                                <w:lang w:val="et-EE"/>
                              </w:rPr>
                            </w:pPr>
                            <w:r w:rsidRPr="00B44C25">
                              <w:rPr>
                                <w:b/>
                                <w:bCs/>
                                <w:color w:val="FFFFFF" w:themeColor="background1"/>
                                <w:sz w:val="28"/>
                                <w:szCs w:val="28"/>
                                <w:lang w:val="et-EE"/>
                              </w:rPr>
                              <w:t>KUIDAS LAHENDADA EETILISI DILEMMASID</w:t>
                            </w:r>
                          </w:p>
                          <w:p w14:paraId="4D8997CC" w14:textId="77777777" w:rsidR="00B44C25" w:rsidRDefault="00B44C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779DE1" id="Text Box 8" o:spid="_x0000_s1028" type="#_x0000_t202" style="position:absolute;left:0;text-align:left;margin-left:0;margin-top:88.5pt;width:275.25pt;height:30.7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" fillcolor="#00aeef" stroked="f" strokeweight=".5pt">
                <v:textbox>
                  <w:txbxContent>
                    <w:p w14:paraId="4B9442F3" w14:textId="77777777" w:rsidR="00B44C25" w:rsidRPr="00B44C25" w:rsidRDefault="00B44C25" w:rsidP="00B44C25">
                      <w:pPr>
                        <w:jc w:val="center"/>
                        <w:rPr>
                          <w:b/>
                          <w:bCs/>
                          <w:color w:val="FFFFFF" w:themeColor="background1"/>
                          <w:sz w:val="28"/>
                          <w:szCs w:val="28"/>
                          <w:lang w:val="et-EE"/>
                        </w:rPr>
                      </w:pPr>
                      <w:r w:rsidRPr="00B44C25">
                        <w:rPr>
                          <w:b/>
                          <w:bCs/>
                          <w:color w:val="FFFFFF" w:themeColor="background1"/>
                          <w:sz w:val="28"/>
                          <w:szCs w:val="28"/>
                          <w:lang w:val="et-EE"/>
                        </w:rPr>
                        <w:t>KUIDAS LAHENDADA EETILISI DILEMMASID</w:t>
                      </w:r>
                    </w:p>
                    <w:p w14:paraId="4D8997CC" w14:textId="77777777" w:rsidR="00B44C25" w:rsidRDefault="00B44C25"/>
                  </w:txbxContent>
                </v:textbox>
                <w10:wrap anchorx="margin"/>
              </v:shape>
            </w:pict>
          </mc:Fallback>
        </mc:AlternateContent>
      </w:r>
      <w:r w:rsidR="00E52420" w:rsidRPr="00B67FBD">
        <w:rPr>
          <w:rFonts w:ascii="Candara" w:hAnsi="Candara" w:cstheme="minorHAnsi"/>
          <w:b/>
          <w:bCs/>
          <w:color w:val="EC008C"/>
          <w:sz w:val="138"/>
          <w:szCs w:val="138"/>
          <w:lang w:val="et-EE"/>
        </w:rPr>
        <w:t>OSA</w:t>
      </w:r>
      <w:r w:rsidR="00DB3DC2" w:rsidRPr="00B67FBD">
        <w:rPr>
          <w:rFonts w:ascii="Candara" w:hAnsi="Candara" w:cstheme="minorHAnsi"/>
          <w:b/>
          <w:bCs/>
          <w:color w:val="EC008C"/>
          <w:sz w:val="138"/>
          <w:szCs w:val="138"/>
          <w:lang w:val="et-EE"/>
        </w:rPr>
        <w:t xml:space="preserve"> 02</w:t>
      </w:r>
    </w:p>
    <w:p w14:paraId="033B6ADD" w14:textId="45D0997D" w:rsidR="00B44C25" w:rsidRPr="00B67FBD" w:rsidRDefault="00B44C25" w:rsidP="003D59B4">
      <w:pPr>
        <w:autoSpaceDE w:val="0"/>
        <w:autoSpaceDN w:val="0"/>
        <w:adjustRightInd w:val="0"/>
        <w:spacing w:before="120" w:after="0" w:line="276" w:lineRule="auto"/>
        <w:jc w:val="both"/>
        <w:rPr>
          <w:rFonts w:ascii="Candara" w:hAnsi="Candara" w:cstheme="minorHAnsi"/>
          <w:b/>
          <w:bCs/>
          <w:color w:val="F9FCFC"/>
          <w:sz w:val="31"/>
          <w:szCs w:val="31"/>
          <w:highlight w:val="blue"/>
          <w:lang w:val="et-EE"/>
        </w:rPr>
      </w:pPr>
    </w:p>
    <w:p w14:paraId="0D24563D" w14:textId="77777777" w:rsidR="004B1EEA" w:rsidRPr="00B67FBD" w:rsidRDefault="004B1EEA" w:rsidP="003D59B4">
      <w:pPr>
        <w:autoSpaceDE w:val="0"/>
        <w:autoSpaceDN w:val="0"/>
        <w:adjustRightInd w:val="0"/>
        <w:spacing w:before="120" w:after="0" w:line="276" w:lineRule="auto"/>
        <w:jc w:val="both"/>
        <w:rPr>
          <w:rFonts w:ascii="Candara" w:hAnsi="Candara" w:cstheme="minorHAnsi"/>
          <w:b/>
          <w:bCs/>
          <w:color w:val="F9FCFC"/>
          <w:sz w:val="31"/>
          <w:szCs w:val="31"/>
          <w:highlight w:val="blue"/>
          <w:lang w:val="et-EE"/>
        </w:rPr>
      </w:pPr>
    </w:p>
    <w:p w14:paraId="1F1BDA3E" w14:textId="602EA91B" w:rsidR="00FC3FF6" w:rsidRPr="00B67FBD" w:rsidRDefault="004B1EEA" w:rsidP="004B1EEA">
      <w:pPr>
        <w:spacing w:before="120" w:after="0" w:line="276" w:lineRule="auto"/>
        <w:jc w:val="right"/>
        <w:rPr>
          <w:rFonts w:ascii="Candara" w:hAnsi="Candara" w:cstheme="minorHAnsi"/>
          <w:b/>
          <w:bCs/>
          <w:color w:val="F9FCFC"/>
          <w:sz w:val="31"/>
          <w:szCs w:val="31"/>
          <w:highlight w:val="blue"/>
          <w:lang w:val="et-EE"/>
        </w:rPr>
      </w:pPr>
      <w:r w:rsidRPr="00B67FBD">
        <w:rPr>
          <w:rFonts w:ascii="Candara" w:hAnsi="Candara" w:cstheme="minorHAnsi"/>
          <w:b/>
          <w:bCs/>
          <w:noProof/>
          <w:color w:val="F9FCFC"/>
          <w:sz w:val="31"/>
          <w:szCs w:val="31"/>
          <w:lang w:val="et-EE"/>
        </w:rPr>
        <w:drawing>
          <wp:inline distT="0" distB="0" distL="0" distR="0" wp14:anchorId="791A5D74" wp14:editId="785A8C38">
            <wp:extent cx="3267932" cy="5941695"/>
            <wp:effectExtent l="0" t="0" r="8890" b="1905"/>
            <wp:docPr id="827641902" name="Picture 1" descr="A game of hopscotc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41902" name="Picture 1" descr="A game of hopscotch with numbers&#10;&#10;Description automatically generated"/>
                    <pic:cNvPicPr/>
                  </pic:nvPicPr>
                  <pic:blipFill>
                    <a:blip r:embed="rId12"/>
                    <a:stretch>
                      <a:fillRect/>
                    </a:stretch>
                  </pic:blipFill>
                  <pic:spPr>
                    <a:xfrm>
                      <a:off x="0" y="0"/>
                      <a:ext cx="3302680" cy="6004874"/>
                    </a:xfrm>
                    <a:prstGeom prst="rect">
                      <a:avLst/>
                    </a:prstGeom>
                  </pic:spPr>
                </pic:pic>
              </a:graphicData>
            </a:graphic>
          </wp:inline>
        </w:drawing>
      </w:r>
      <w:r w:rsidR="00FC3FF6" w:rsidRPr="00B67FBD">
        <w:rPr>
          <w:rFonts w:ascii="Candara" w:hAnsi="Candara" w:cstheme="minorHAnsi"/>
          <w:b/>
          <w:bCs/>
          <w:color w:val="F9FCFC"/>
          <w:sz w:val="31"/>
          <w:szCs w:val="31"/>
          <w:highlight w:val="blue"/>
          <w:lang w:val="et-EE"/>
        </w:rPr>
        <w:br w:type="page"/>
      </w:r>
    </w:p>
    <w:tbl>
      <w:tblPr>
        <w:tblStyle w:val="TableGrid"/>
        <w:tblW w:w="0" w:type="auto"/>
        <w:tblLook w:val="04A0" w:firstRow="1" w:lastRow="0" w:firstColumn="1" w:lastColumn="0" w:noHBand="0" w:noVBand="1"/>
      </w:tblPr>
      <w:tblGrid>
        <w:gridCol w:w="5332"/>
        <w:gridCol w:w="2678"/>
        <w:gridCol w:w="1340"/>
      </w:tblGrid>
      <w:tr w:rsidR="00FC3FF6" w:rsidRPr="00B67FBD" w14:paraId="5AE9E683" w14:textId="77777777" w:rsidTr="00387EB4">
        <w:tc>
          <w:tcPr>
            <w:tcW w:w="9350" w:type="dxa"/>
            <w:gridSpan w:val="3"/>
          </w:tcPr>
          <w:p w14:paraId="0A903FBD" w14:textId="7CD0356D" w:rsidR="00FC3FF6" w:rsidRPr="00B67FBD" w:rsidRDefault="00FC3FF6" w:rsidP="004E1BE9">
            <w:pPr>
              <w:autoSpaceDE w:val="0"/>
              <w:autoSpaceDN w:val="0"/>
              <w:adjustRightInd w:val="0"/>
              <w:spacing w:before="120" w:line="276" w:lineRule="auto"/>
              <w:jc w:val="center"/>
              <w:rPr>
                <w:rFonts w:ascii="Candara" w:hAnsi="Candara" w:cstheme="minorHAnsi"/>
                <w:b/>
                <w:bCs/>
                <w:lang w:val="et-EE"/>
              </w:rPr>
            </w:pPr>
            <w:r w:rsidRPr="00B67FBD">
              <w:rPr>
                <w:rFonts w:ascii="Candara" w:hAnsi="Candara" w:cstheme="minorHAnsi"/>
                <w:b/>
                <w:bCs/>
                <w:lang w:val="et-EE"/>
              </w:rPr>
              <w:lastRenderedPageBreak/>
              <w:t xml:space="preserve">Tunnikavad arendamaks noorte </w:t>
            </w:r>
            <w:r w:rsidR="004E1BE9" w:rsidRPr="00B67FBD">
              <w:rPr>
                <w:rFonts w:ascii="Candara" w:hAnsi="Candara" w:cstheme="minorHAnsi"/>
                <w:b/>
                <w:bCs/>
                <w:lang w:val="et-EE"/>
              </w:rPr>
              <w:t>oskust lahendada eetilisi dilemmasid</w:t>
            </w:r>
          </w:p>
        </w:tc>
      </w:tr>
      <w:tr w:rsidR="00FC3FF6" w:rsidRPr="00B67FBD" w14:paraId="0BFB4770" w14:textId="77777777" w:rsidTr="00387EB4">
        <w:tc>
          <w:tcPr>
            <w:tcW w:w="5382" w:type="dxa"/>
          </w:tcPr>
          <w:p w14:paraId="5A3D19E9" w14:textId="77777777" w:rsidR="00FC3FF6" w:rsidRPr="00B67FBD" w:rsidRDefault="00FC3FF6" w:rsidP="00C356F0">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Tegevus</w:t>
            </w:r>
          </w:p>
        </w:tc>
        <w:tc>
          <w:tcPr>
            <w:tcW w:w="2693" w:type="dxa"/>
          </w:tcPr>
          <w:p w14:paraId="7517F62E" w14:textId="0B7D12A5" w:rsidR="00FC3FF6" w:rsidRPr="00B67FBD" w:rsidRDefault="00FC3FF6" w:rsidP="00C356F0">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 xml:space="preserve">Märkused </w:t>
            </w:r>
            <w:r w:rsidR="000024D2" w:rsidRPr="00B67FBD">
              <w:rPr>
                <w:rFonts w:ascii="Candara" w:hAnsi="Candara" w:cstheme="minorHAnsi"/>
                <w:b/>
                <w:bCs/>
                <w:lang w:val="et-EE"/>
              </w:rPr>
              <w:t>juhendaja</w:t>
            </w:r>
            <w:r w:rsidRPr="00B67FBD">
              <w:rPr>
                <w:rFonts w:ascii="Candara" w:hAnsi="Candara" w:cstheme="minorHAnsi"/>
                <w:b/>
                <w:bCs/>
                <w:lang w:val="et-EE"/>
              </w:rPr>
              <w:t>le</w:t>
            </w:r>
          </w:p>
        </w:tc>
        <w:tc>
          <w:tcPr>
            <w:tcW w:w="1275" w:type="dxa"/>
          </w:tcPr>
          <w:p w14:paraId="334C2A30" w14:textId="77777777" w:rsidR="00FC3FF6" w:rsidRPr="00B67FBD" w:rsidRDefault="00FC3FF6" w:rsidP="00C356F0">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Kavandatud aeg</w:t>
            </w:r>
          </w:p>
        </w:tc>
      </w:tr>
      <w:tr w:rsidR="00FC3FF6" w:rsidRPr="00B67FBD" w14:paraId="73F457E1" w14:textId="77777777" w:rsidTr="00387EB4">
        <w:tc>
          <w:tcPr>
            <w:tcW w:w="5382" w:type="dxa"/>
          </w:tcPr>
          <w:p w14:paraId="41F0388D" w14:textId="7147D368"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1. Sissejuhatus – </w:t>
            </w:r>
            <w:r w:rsidR="000024D2" w:rsidRPr="00B67FBD">
              <w:rPr>
                <w:rFonts w:ascii="Candara" w:hAnsi="Candara" w:cstheme="minorHAnsi"/>
                <w:bCs/>
                <w:lang w:val="et-EE"/>
              </w:rPr>
              <w:t>juhendajad</w:t>
            </w:r>
            <w:r w:rsidRPr="00B67FBD">
              <w:rPr>
                <w:rFonts w:ascii="Candara" w:hAnsi="Candara" w:cstheme="minorHAnsi"/>
                <w:bCs/>
                <w:lang w:val="et-EE"/>
              </w:rPr>
              <w:t xml:space="preserve"> selgitavad töötoa eesmärki, sisu ja ülesehitust.</w:t>
            </w:r>
          </w:p>
        </w:tc>
        <w:tc>
          <w:tcPr>
            <w:tcW w:w="2693" w:type="dxa"/>
          </w:tcPr>
          <w:p w14:paraId="37B66126" w14:textId="77777777"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p>
        </w:tc>
        <w:tc>
          <w:tcPr>
            <w:tcW w:w="1275" w:type="dxa"/>
          </w:tcPr>
          <w:p w14:paraId="6AB9C62B" w14:textId="77777777"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U 3 minutit</w:t>
            </w:r>
          </w:p>
        </w:tc>
      </w:tr>
      <w:tr w:rsidR="00FC3FF6" w:rsidRPr="00B67FBD" w14:paraId="0AAE21B8" w14:textId="77777777" w:rsidTr="00387EB4">
        <w:tc>
          <w:tcPr>
            <w:tcW w:w="5382" w:type="dxa"/>
          </w:tcPr>
          <w:p w14:paraId="7FDC4107" w14:textId="3F413649" w:rsidR="00FC3FF6" w:rsidRPr="00B67FBD" w:rsidRDefault="00FC3FF6" w:rsidP="001C72A6">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2. Soojendus – </w:t>
            </w:r>
            <w:r w:rsidR="000024D2" w:rsidRPr="00B67FBD">
              <w:rPr>
                <w:rFonts w:ascii="Candara" w:hAnsi="Candara" w:cstheme="minorHAnsi"/>
                <w:bCs/>
                <w:lang w:val="et-EE"/>
              </w:rPr>
              <w:t>juhendajad</w:t>
            </w:r>
            <w:r w:rsidRPr="00B67FBD">
              <w:rPr>
                <w:rFonts w:ascii="Candara" w:hAnsi="Candara" w:cstheme="minorHAnsi"/>
                <w:bCs/>
                <w:lang w:val="et-EE"/>
              </w:rPr>
              <w:t xml:space="preserve"> võivad rääkida ühest või mitmest väärtusest, mida tutvustati selle materjali sissejuhat</w:t>
            </w:r>
            <w:r w:rsidR="004E1BE9" w:rsidRPr="00B67FBD">
              <w:rPr>
                <w:rFonts w:ascii="Candara" w:hAnsi="Candara" w:cstheme="minorHAnsi"/>
                <w:bCs/>
                <w:lang w:val="et-EE"/>
              </w:rPr>
              <w:t>uses. Õpilased jagavad ennast 3–</w:t>
            </w:r>
            <w:r w:rsidRPr="00B67FBD">
              <w:rPr>
                <w:rFonts w:ascii="Candara" w:hAnsi="Candara" w:cstheme="minorHAnsi"/>
                <w:bCs/>
                <w:lang w:val="et-EE"/>
              </w:rPr>
              <w:t>4liikmelisteks rühmadeks.</w:t>
            </w:r>
          </w:p>
        </w:tc>
        <w:tc>
          <w:tcPr>
            <w:tcW w:w="2693" w:type="dxa"/>
          </w:tcPr>
          <w:p w14:paraId="3FB7B822" w14:textId="77777777"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p>
        </w:tc>
        <w:tc>
          <w:tcPr>
            <w:tcW w:w="1275" w:type="dxa"/>
          </w:tcPr>
          <w:p w14:paraId="061FBD4F" w14:textId="77777777"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U 5 minutit</w:t>
            </w:r>
          </w:p>
        </w:tc>
      </w:tr>
      <w:tr w:rsidR="00FC3FF6" w:rsidRPr="00B67FBD" w14:paraId="1ADF2C76" w14:textId="77777777" w:rsidTr="00387EB4">
        <w:tc>
          <w:tcPr>
            <w:tcW w:w="5382" w:type="dxa"/>
          </w:tcPr>
          <w:p w14:paraId="55505527" w14:textId="4DD3E764"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3. Grupitöö – </w:t>
            </w:r>
            <w:r w:rsidR="000024D2" w:rsidRPr="00B67FBD">
              <w:rPr>
                <w:rFonts w:ascii="Candara" w:hAnsi="Candara" w:cstheme="minorHAnsi"/>
                <w:bCs/>
                <w:lang w:val="et-EE"/>
              </w:rPr>
              <w:t>juhendaja</w:t>
            </w:r>
            <w:r w:rsidRPr="00B67FBD">
              <w:rPr>
                <w:rFonts w:ascii="Candara" w:hAnsi="Candara" w:cstheme="minorHAnsi"/>
                <w:bCs/>
                <w:lang w:val="et-EE"/>
              </w:rPr>
              <w:t xml:space="preserve"> selgitab tegevuse reegleid (täpsemalt vt </w:t>
            </w:r>
            <w:proofErr w:type="spellStart"/>
            <w:r w:rsidRPr="00B67FBD">
              <w:rPr>
                <w:rFonts w:ascii="Candara" w:hAnsi="Candara" w:cstheme="minorHAnsi"/>
                <w:bCs/>
                <w:lang w:val="et-EE"/>
              </w:rPr>
              <w:t>ptk</w:t>
            </w:r>
            <w:proofErr w:type="spellEnd"/>
            <w:r w:rsidRPr="00B67FBD">
              <w:rPr>
                <w:rFonts w:ascii="Candara" w:hAnsi="Candara" w:cstheme="minorHAnsi"/>
                <w:bCs/>
                <w:lang w:val="et-EE"/>
              </w:rPr>
              <w:t xml:space="preserve"> 2.2.1). Iga rühm saab rühmaaruande lehe (vt jaotusmaterjal 2.2.2–2.1.6). Õpilased töötavad rühmades, et analüüsida juhtumit, mis on aruandelehel. Kõik rühmad võivad saada sama juhtumi või erinevad juhtumid. </w:t>
            </w:r>
            <w:r w:rsidR="000024D2" w:rsidRPr="00B67FBD">
              <w:rPr>
                <w:rFonts w:ascii="Candara" w:hAnsi="Candara" w:cstheme="minorHAnsi"/>
                <w:bCs/>
                <w:lang w:val="et-EE"/>
              </w:rPr>
              <w:t>Juhendajad</w:t>
            </w:r>
            <w:r w:rsidRPr="00B67FBD">
              <w:rPr>
                <w:rFonts w:ascii="Candara" w:hAnsi="Candara" w:cstheme="minorHAnsi"/>
                <w:bCs/>
                <w:lang w:val="et-EE"/>
              </w:rPr>
              <w:t xml:space="preserve"> võivad kasutada ka enda või muid sobivaid juhtumeid. Vajadusel võivad </w:t>
            </w:r>
            <w:r w:rsidR="000024D2" w:rsidRPr="00B67FBD">
              <w:rPr>
                <w:rFonts w:ascii="Candara" w:hAnsi="Candara" w:cstheme="minorHAnsi"/>
                <w:bCs/>
                <w:lang w:val="et-EE"/>
              </w:rPr>
              <w:t>juhendajad</w:t>
            </w:r>
            <w:r w:rsidRPr="00B67FBD">
              <w:rPr>
                <w:rFonts w:ascii="Candara" w:hAnsi="Candara" w:cstheme="minorHAnsi"/>
                <w:bCs/>
                <w:lang w:val="et-EE"/>
              </w:rPr>
              <w:t xml:space="preserve"> rühma abistada. Jälgi ka grupidünaamikat – kas igaüks saab osaleda? Kas koostöö on sõbralik? Kas neil on abi vaja?</w:t>
            </w:r>
          </w:p>
        </w:tc>
        <w:tc>
          <w:tcPr>
            <w:tcW w:w="2693" w:type="dxa"/>
          </w:tcPr>
          <w:p w14:paraId="05DF93AF" w14:textId="7ACB6CB4"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Selle tegevuse jaoks on ette valmistatud viis rühmaaruande lehte. </w:t>
            </w:r>
            <w:r w:rsidR="000024D2" w:rsidRPr="00B67FBD">
              <w:rPr>
                <w:rFonts w:ascii="Candara" w:hAnsi="Candara" w:cstheme="minorHAnsi"/>
                <w:bCs/>
                <w:lang w:val="et-EE"/>
              </w:rPr>
              <w:t>Juhendaja</w:t>
            </w:r>
            <w:r w:rsidRPr="00B67FBD">
              <w:rPr>
                <w:rFonts w:ascii="Candara" w:hAnsi="Candara" w:cstheme="minorHAnsi"/>
                <w:bCs/>
                <w:lang w:val="et-EE"/>
              </w:rPr>
              <w:t xml:space="preserve"> võib kasutada neist ühte või mitut, vastavalt soovile.</w:t>
            </w:r>
          </w:p>
        </w:tc>
        <w:tc>
          <w:tcPr>
            <w:tcW w:w="1275" w:type="dxa"/>
          </w:tcPr>
          <w:p w14:paraId="6D31643B" w14:textId="77777777"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U 25–30 minutit</w:t>
            </w:r>
          </w:p>
        </w:tc>
      </w:tr>
      <w:tr w:rsidR="00FC3FF6" w:rsidRPr="00B67FBD" w14:paraId="65958066" w14:textId="77777777" w:rsidTr="00387EB4">
        <w:tc>
          <w:tcPr>
            <w:tcW w:w="5382" w:type="dxa"/>
          </w:tcPr>
          <w:p w14:paraId="7EB97C9C" w14:textId="6D15BF70"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4. Klassiarutelu – iga rühm tutvustab oma juhtumit, lahendusi dilemmale ja kuidas läks kokkuleppele jõudmise protsess. Teisi rühmi julgustatakse küsima küsimusi. </w:t>
            </w:r>
            <w:r w:rsidR="000024D2" w:rsidRPr="00B67FBD">
              <w:rPr>
                <w:rFonts w:ascii="Candara" w:hAnsi="Candara" w:cstheme="minorHAnsi"/>
                <w:bCs/>
                <w:lang w:val="et-EE"/>
              </w:rPr>
              <w:t>Juhendajad</w:t>
            </w:r>
            <w:r w:rsidRPr="00B67FBD">
              <w:rPr>
                <w:rFonts w:ascii="Candara" w:hAnsi="Candara" w:cstheme="minorHAnsi"/>
                <w:bCs/>
                <w:lang w:val="et-EE"/>
              </w:rPr>
              <w:t xml:space="preserve"> toetavad ja juhivad tähelepanu juhtumi aspektidele. Klass võib koos välja mõelda nõuande, kuidas sarnaseid olukordi edaspidi ära hoida. </w:t>
            </w:r>
          </w:p>
          <w:p w14:paraId="2CEE7365" w14:textId="15CD860D"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Lõpuks palub </w:t>
            </w:r>
            <w:r w:rsidR="000024D2" w:rsidRPr="00B67FBD">
              <w:rPr>
                <w:rFonts w:ascii="Candara" w:hAnsi="Candara" w:cstheme="minorHAnsi"/>
                <w:bCs/>
                <w:lang w:val="et-EE"/>
              </w:rPr>
              <w:t>juhendaja</w:t>
            </w:r>
            <w:r w:rsidRPr="00B67FBD">
              <w:rPr>
                <w:rFonts w:ascii="Candara" w:hAnsi="Candara" w:cstheme="minorHAnsi"/>
                <w:bCs/>
                <w:lang w:val="et-EE"/>
              </w:rPr>
              <w:t xml:space="preserve"> klassil mõelda: (mõned võimalikud küsimused) (u 5 min)</w:t>
            </w:r>
          </w:p>
          <w:p w14:paraId="52CDB3F2" w14:textId="77777777" w:rsidR="00FC3FF6" w:rsidRPr="00B67FBD" w:rsidRDefault="00FC3FF6" w:rsidP="00C356F0">
            <w:pPr>
              <w:pStyle w:val="ListParagraph"/>
              <w:numPr>
                <w:ilvl w:val="0"/>
                <w:numId w:val="9"/>
              </w:numPr>
              <w:autoSpaceDE w:val="0"/>
              <w:autoSpaceDN w:val="0"/>
              <w:adjustRightInd w:val="0"/>
              <w:spacing w:before="120" w:line="276" w:lineRule="auto"/>
              <w:contextualSpacing w:val="0"/>
              <w:jc w:val="both"/>
              <w:rPr>
                <w:rFonts w:ascii="Candara" w:hAnsi="Candara" w:cstheme="minorHAnsi"/>
                <w:bCs/>
                <w:lang w:val="et-EE"/>
              </w:rPr>
            </w:pPr>
            <w:r w:rsidRPr="00B67FBD">
              <w:rPr>
                <w:rFonts w:ascii="Candara" w:hAnsi="Candara" w:cstheme="minorHAnsi"/>
                <w:bCs/>
                <w:lang w:val="et-EE"/>
              </w:rPr>
              <w:t>Kas sa leidsid täna midagi huvitavat või üllatavat?</w:t>
            </w:r>
          </w:p>
          <w:p w14:paraId="387D24FB" w14:textId="77777777" w:rsidR="00FC3FF6" w:rsidRPr="00B67FBD" w:rsidRDefault="00FC3FF6" w:rsidP="00C356F0">
            <w:pPr>
              <w:pStyle w:val="ListParagraph"/>
              <w:numPr>
                <w:ilvl w:val="0"/>
                <w:numId w:val="9"/>
              </w:numPr>
              <w:autoSpaceDE w:val="0"/>
              <w:autoSpaceDN w:val="0"/>
              <w:adjustRightInd w:val="0"/>
              <w:spacing w:before="120" w:line="276" w:lineRule="auto"/>
              <w:contextualSpacing w:val="0"/>
              <w:jc w:val="both"/>
              <w:rPr>
                <w:rFonts w:ascii="Candara" w:hAnsi="Candara" w:cstheme="minorHAnsi"/>
                <w:bCs/>
                <w:lang w:val="et-EE"/>
              </w:rPr>
            </w:pPr>
            <w:r w:rsidRPr="00B67FBD">
              <w:rPr>
                <w:rFonts w:ascii="Candara" w:hAnsi="Candara" w:cstheme="minorHAnsi"/>
                <w:bCs/>
                <w:lang w:val="et-EE"/>
              </w:rPr>
              <w:t>Kellel võiks olla kasu infost, mida täna teada said?</w:t>
            </w:r>
          </w:p>
          <w:p w14:paraId="34007166" w14:textId="4E0596BE" w:rsidR="00FC3FF6" w:rsidRPr="00B67FBD" w:rsidRDefault="00FC3FF6" w:rsidP="00C356F0">
            <w:pPr>
              <w:pStyle w:val="ListParagraph"/>
              <w:numPr>
                <w:ilvl w:val="0"/>
                <w:numId w:val="9"/>
              </w:numPr>
              <w:autoSpaceDE w:val="0"/>
              <w:autoSpaceDN w:val="0"/>
              <w:adjustRightInd w:val="0"/>
              <w:spacing w:before="120" w:line="276" w:lineRule="auto"/>
              <w:contextualSpacing w:val="0"/>
              <w:jc w:val="both"/>
              <w:rPr>
                <w:rFonts w:ascii="Candara" w:hAnsi="Candara" w:cstheme="minorHAnsi"/>
                <w:bCs/>
                <w:lang w:val="et-EE"/>
              </w:rPr>
            </w:pPr>
            <w:r w:rsidRPr="00B67FBD">
              <w:rPr>
                <w:rFonts w:ascii="Candara" w:hAnsi="Candara" w:cstheme="minorHAnsi"/>
                <w:bCs/>
                <w:lang w:val="et-EE"/>
              </w:rPr>
              <w:t xml:space="preserve">Kas sa võiksid seda </w:t>
            </w:r>
            <w:r w:rsidR="004E1BE9" w:rsidRPr="00B67FBD">
              <w:rPr>
                <w:rFonts w:ascii="Candara" w:hAnsi="Candara" w:cstheme="minorHAnsi"/>
                <w:bCs/>
                <w:lang w:val="et-EE"/>
              </w:rPr>
              <w:t>teistega</w:t>
            </w:r>
            <w:r w:rsidRPr="00B67FBD">
              <w:rPr>
                <w:rFonts w:ascii="Candara" w:hAnsi="Candara" w:cstheme="minorHAnsi"/>
                <w:bCs/>
                <w:lang w:val="et-EE"/>
              </w:rPr>
              <w:t xml:space="preserve"> jagada?</w:t>
            </w:r>
          </w:p>
          <w:p w14:paraId="100B2316" w14:textId="77777777" w:rsidR="00FC3FF6" w:rsidRPr="00B67FBD" w:rsidRDefault="00FC3FF6" w:rsidP="00C356F0">
            <w:pPr>
              <w:pStyle w:val="ListParagraph"/>
              <w:numPr>
                <w:ilvl w:val="0"/>
                <w:numId w:val="9"/>
              </w:numPr>
              <w:autoSpaceDE w:val="0"/>
              <w:autoSpaceDN w:val="0"/>
              <w:adjustRightInd w:val="0"/>
              <w:spacing w:before="120" w:line="276" w:lineRule="auto"/>
              <w:contextualSpacing w:val="0"/>
              <w:jc w:val="both"/>
              <w:rPr>
                <w:rFonts w:ascii="Candara" w:hAnsi="Candara" w:cstheme="minorHAnsi"/>
                <w:bCs/>
                <w:lang w:val="et-EE"/>
              </w:rPr>
            </w:pPr>
            <w:r w:rsidRPr="00B67FBD">
              <w:rPr>
                <w:rFonts w:ascii="Candara" w:hAnsi="Candara" w:cstheme="minorHAnsi"/>
                <w:bCs/>
                <w:lang w:val="et-EE"/>
              </w:rPr>
              <w:t>Jms.</w:t>
            </w:r>
          </w:p>
        </w:tc>
        <w:tc>
          <w:tcPr>
            <w:tcW w:w="2693" w:type="dxa"/>
          </w:tcPr>
          <w:p w14:paraId="164DABFB" w14:textId="77777777"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p>
        </w:tc>
        <w:tc>
          <w:tcPr>
            <w:tcW w:w="1275" w:type="dxa"/>
          </w:tcPr>
          <w:p w14:paraId="3CCB7D5F" w14:textId="77777777" w:rsidR="00FC3FF6" w:rsidRPr="00B67FBD" w:rsidRDefault="00FC3FF6" w:rsidP="00C356F0">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U 10 minutit</w:t>
            </w:r>
          </w:p>
        </w:tc>
      </w:tr>
    </w:tbl>
    <w:p w14:paraId="336BAF8F" w14:textId="77777777" w:rsidR="00587772" w:rsidRPr="00B67FBD" w:rsidRDefault="00587772" w:rsidP="00C356F0">
      <w:pPr>
        <w:spacing w:before="120" w:after="0" w:line="276" w:lineRule="auto"/>
        <w:rPr>
          <w:rFonts w:ascii="Candara" w:hAnsi="Candara" w:cstheme="minorHAnsi"/>
          <w:b/>
          <w:bCs/>
          <w:color w:val="F9FCFC"/>
          <w:lang w:val="et-EE"/>
        </w:rPr>
      </w:pPr>
    </w:p>
    <w:p w14:paraId="453AC702" w14:textId="77777777" w:rsidR="00587772" w:rsidRPr="00B67FBD" w:rsidRDefault="00587772" w:rsidP="00C356F0">
      <w:pPr>
        <w:spacing w:before="120" w:after="0" w:line="276" w:lineRule="auto"/>
        <w:rPr>
          <w:rFonts w:ascii="Candara" w:hAnsi="Candara" w:cstheme="minorHAnsi"/>
          <w:b/>
          <w:bCs/>
          <w:color w:val="F9FCFC"/>
          <w:lang w:val="et-EE"/>
        </w:rPr>
      </w:pPr>
      <w:r w:rsidRPr="00B67FBD">
        <w:rPr>
          <w:rFonts w:ascii="Candara" w:hAnsi="Candara" w:cstheme="minorHAnsi"/>
          <w:b/>
          <w:bCs/>
          <w:color w:val="F9FCFC"/>
          <w:lang w:val="et-EE"/>
        </w:rPr>
        <w:br w:type="page"/>
      </w:r>
    </w:p>
    <w:p w14:paraId="7AF16B32" w14:textId="73F1B0AF" w:rsidR="00587772" w:rsidRPr="00B67FBD" w:rsidRDefault="00587772"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lastRenderedPageBreak/>
        <w:t xml:space="preserve">2.2.1 Eetiliste dilemmade lahendama õppimine koostöö ja väärtusarutelu kaudu (materjal </w:t>
      </w:r>
      <w:r w:rsidR="000024D2" w:rsidRPr="00B67FBD">
        <w:rPr>
          <w:rFonts w:ascii="Candara" w:hAnsi="Candara" w:cstheme="minorHAnsi"/>
          <w:b/>
          <w:bCs/>
          <w:lang w:val="et-EE"/>
        </w:rPr>
        <w:t>juhendaja</w:t>
      </w:r>
      <w:r w:rsidRPr="00B67FBD">
        <w:rPr>
          <w:rFonts w:ascii="Candara" w:hAnsi="Candara" w:cstheme="minorHAnsi"/>
          <w:b/>
          <w:bCs/>
          <w:lang w:val="et-EE"/>
        </w:rPr>
        <w:t>le)</w:t>
      </w:r>
    </w:p>
    <w:p w14:paraId="1AAA4458" w14:textId="21B983AD" w:rsidR="0063021D" w:rsidRPr="00B67FBD" w:rsidRDefault="00587772"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Väärtusarutelude eesmärk on </w:t>
      </w:r>
      <w:r w:rsidR="0063021D" w:rsidRPr="00B67FBD">
        <w:rPr>
          <w:rFonts w:ascii="Candara" w:hAnsi="Candara" w:cstheme="minorHAnsi"/>
          <w:bCs/>
          <w:lang w:val="et-EE"/>
        </w:rPr>
        <w:t xml:space="preserve">suunata õpilasi iseseisvalt reflekteerima oma arusaamade ja uskumuste üle ning võimaldada neil ise leida oma küsimustele vastuseid protsessi abil, mida nimetatakse väärtuste selitamiseks. Väärtusarutelus </w:t>
      </w:r>
      <w:r w:rsidR="00AF6223" w:rsidRPr="00B67FBD">
        <w:rPr>
          <w:rFonts w:ascii="Candara" w:hAnsi="Candara" w:cstheme="minorHAnsi"/>
          <w:bCs/>
          <w:lang w:val="et-EE"/>
        </w:rPr>
        <w:t xml:space="preserve">kõrvutavad </w:t>
      </w:r>
      <w:r w:rsidR="0063021D" w:rsidRPr="00B67FBD">
        <w:rPr>
          <w:rFonts w:ascii="Candara" w:hAnsi="Candara" w:cstheme="minorHAnsi"/>
          <w:bCs/>
          <w:lang w:val="et-EE"/>
        </w:rPr>
        <w:t xml:space="preserve">õpilased üksteise vaateid, leiavad nende vahel seoseid, esitavad küsimusi, otsivad põhjuseid ja uurivad tagajärgi ning teevad kaalutletud otsuseid. Näiteks toetab dilemmade lahendamine õpilaste kuulamis-, argumenteerimis- ja koostööoskusi. </w:t>
      </w:r>
    </w:p>
    <w:p w14:paraId="110C9C18" w14:textId="77777777" w:rsidR="0063021D" w:rsidRPr="00B67FBD" w:rsidRDefault="0063021D"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Juhendaja roll on väga oluline aurtelude suunamisel ja toetamisel. Juhendaja peaks olema neutraalne, hinnanguvaba ja suunama täiendavate küsimuste abil; peale selle peaks juhendaja aitama õpilastel kinni pidada arutelureeglitest, millest kõige olulisemad on järgmised:</w:t>
      </w:r>
    </w:p>
    <w:p w14:paraId="2BCCFA12" w14:textId="77777777" w:rsidR="0063021D" w:rsidRPr="00B67FBD" w:rsidRDefault="0063021D" w:rsidP="00C356F0">
      <w:pPr>
        <w:pStyle w:val="ListParagraph"/>
        <w:numPr>
          <w:ilvl w:val="0"/>
          <w:numId w:val="12"/>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Kõik räägivad ükshaaval.</w:t>
      </w:r>
    </w:p>
    <w:p w14:paraId="71A2449A" w14:textId="77777777" w:rsidR="0063021D" w:rsidRPr="00B67FBD" w:rsidRDefault="0063021D" w:rsidP="00C356F0">
      <w:pPr>
        <w:pStyle w:val="ListParagraph"/>
        <w:numPr>
          <w:ilvl w:val="0"/>
          <w:numId w:val="12"/>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Igaüks kuulab teisi. </w:t>
      </w:r>
    </w:p>
    <w:p w14:paraId="792EAD65" w14:textId="77777777" w:rsidR="0063021D" w:rsidRPr="00B67FBD" w:rsidRDefault="0063021D" w:rsidP="00C356F0">
      <w:pPr>
        <w:pStyle w:val="ListParagraph"/>
        <w:numPr>
          <w:ilvl w:val="0"/>
          <w:numId w:val="12"/>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Keegi ei pilka ega naeruväärista kellegi arvamusi ja seisukohti.</w:t>
      </w:r>
    </w:p>
    <w:p w14:paraId="0EBEF9CD" w14:textId="77777777" w:rsidR="0063021D" w:rsidRPr="00B67FBD" w:rsidRDefault="0063021D"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Tasub meeles pidada, et nendes jaotusmaterjalides esitatud eetiliste dilemmade lahendamisel ei ole õigeid ega valesid vastuseid. </w:t>
      </w:r>
    </w:p>
    <w:p w14:paraId="4F81D58F" w14:textId="77777777" w:rsidR="0063021D" w:rsidRPr="00B67FBD" w:rsidRDefault="0063021D"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t>Töötoa ettevalmistamine</w:t>
      </w:r>
    </w:p>
    <w:p w14:paraId="42EAAF9B" w14:textId="0FBC49D6" w:rsidR="0091701E" w:rsidRPr="00B67FBD" w:rsidRDefault="0063021D"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Töötoa </w:t>
      </w:r>
      <w:r w:rsidR="000024D2" w:rsidRPr="00B67FBD">
        <w:rPr>
          <w:rFonts w:ascii="Candara" w:hAnsi="Candara" w:cstheme="minorHAnsi"/>
          <w:bCs/>
          <w:lang w:val="et-EE"/>
        </w:rPr>
        <w:t>juhendaja</w:t>
      </w:r>
      <w:r w:rsidRPr="00B67FBD">
        <w:rPr>
          <w:rFonts w:ascii="Candara" w:hAnsi="Candara" w:cstheme="minorHAnsi"/>
          <w:bCs/>
          <w:lang w:val="et-EE"/>
        </w:rPr>
        <w:t xml:space="preserve"> peaks juhtumid hoolega läbi </w:t>
      </w:r>
      <w:r w:rsidR="0091701E" w:rsidRPr="00B67FBD">
        <w:rPr>
          <w:rFonts w:ascii="Candara" w:hAnsi="Candara" w:cstheme="minorHAnsi"/>
          <w:bCs/>
          <w:lang w:val="et-EE"/>
        </w:rPr>
        <w:t>lugema,</w:t>
      </w:r>
      <w:r w:rsidRPr="00B67FBD">
        <w:rPr>
          <w:rFonts w:ascii="Candara" w:hAnsi="Candara" w:cstheme="minorHAnsi"/>
          <w:bCs/>
          <w:lang w:val="et-EE"/>
        </w:rPr>
        <w:t xml:space="preserve"> kaaluma, millised tema õpilastele sobivad või millised köidavad hetkel oluliste teemadega, ja </w:t>
      </w:r>
      <w:r w:rsidR="0091701E" w:rsidRPr="00B67FBD">
        <w:rPr>
          <w:rFonts w:ascii="Candara" w:hAnsi="Candara" w:cstheme="minorHAnsi"/>
          <w:bCs/>
          <w:lang w:val="et-EE"/>
        </w:rPr>
        <w:t>valima mõned juhtumid välja (vt jaotusmaterjale 2.2.2–2.2.6).</w:t>
      </w:r>
    </w:p>
    <w:p w14:paraId="405FB349" w14:textId="77777777" w:rsidR="0091701E" w:rsidRPr="00B67FBD" w:rsidRDefault="0091701E"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Juhtumid ja valikud on loodud järgmisi tingimusi silmas pidades:</w:t>
      </w:r>
    </w:p>
    <w:p w14:paraId="326DD987" w14:textId="77777777" w:rsidR="0091701E" w:rsidRPr="00B67FBD" w:rsidRDefault="0091701E" w:rsidP="00C356F0">
      <w:pPr>
        <w:pStyle w:val="ListParagraph"/>
        <w:numPr>
          <w:ilvl w:val="0"/>
          <w:numId w:val="1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Juhtumid on võetud päris elust (kogutud noortelt endilt).</w:t>
      </w:r>
    </w:p>
    <w:p w14:paraId="3B3ED9FF" w14:textId="77777777" w:rsidR="0091701E" w:rsidRPr="00B67FBD" w:rsidRDefault="0091701E" w:rsidP="00C356F0">
      <w:pPr>
        <w:pStyle w:val="ListParagraph"/>
        <w:numPr>
          <w:ilvl w:val="0"/>
          <w:numId w:val="1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Pärisjuhtumite konkreetseid üksikasju on toimetatud nii, et lahendusvariantide vahel valimine oleks lihtsam ja arutelu ei keskenduks ebaolulisele.</w:t>
      </w:r>
    </w:p>
    <w:p w14:paraId="753DF030" w14:textId="77777777" w:rsidR="0091701E" w:rsidRPr="00B67FBD" w:rsidRDefault="0091701E" w:rsidP="00C356F0">
      <w:pPr>
        <w:pStyle w:val="ListParagraph"/>
        <w:numPr>
          <w:ilvl w:val="0"/>
          <w:numId w:val="1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Juhtumid sisaldavad väärtuskonflikti, mis nõuab erinevate väärtuste kaalumist.</w:t>
      </w:r>
    </w:p>
    <w:p w14:paraId="6434587F" w14:textId="77777777" w:rsidR="0091701E" w:rsidRPr="00B67FBD" w:rsidRDefault="0091701E" w:rsidP="00C356F0">
      <w:pPr>
        <w:pStyle w:val="ListParagraph"/>
        <w:numPr>
          <w:ilvl w:val="0"/>
          <w:numId w:val="1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Kõik neli lahendusvarianti juhtumitele on valitavad, ükski ei ole selgelt parim või halvim. Igal lahendusvariandil on mingi puudus, mis teeb variandi valimise raskemaks ja arutelu tähendusrikkamaks.</w:t>
      </w:r>
    </w:p>
    <w:p w14:paraId="4733F21A" w14:textId="77777777" w:rsidR="0091701E" w:rsidRPr="00B67FBD" w:rsidRDefault="0091701E"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Töötuba peaks kestma </w:t>
      </w:r>
      <w:r w:rsidR="005715B9" w:rsidRPr="00B67FBD">
        <w:rPr>
          <w:rFonts w:ascii="Candara" w:hAnsi="Candara" w:cstheme="minorHAnsi"/>
          <w:bCs/>
          <w:lang w:val="et-EE"/>
        </w:rPr>
        <w:t xml:space="preserve">40–50 minutit, nt 10 minutit sissejuhatuseks ja reeglite tutvustamiseks, 30 eetiliste dilemmade lahendamiseks ja 10 minutit kokkuvõtteks ja </w:t>
      </w:r>
      <w:proofErr w:type="spellStart"/>
      <w:r w:rsidR="005715B9" w:rsidRPr="00B67FBD">
        <w:rPr>
          <w:rFonts w:ascii="Candara" w:hAnsi="Candara" w:cstheme="minorHAnsi"/>
          <w:bCs/>
          <w:lang w:val="et-EE"/>
        </w:rPr>
        <w:t>ühisaruteluks</w:t>
      </w:r>
      <w:proofErr w:type="spellEnd"/>
      <w:r w:rsidR="005715B9" w:rsidRPr="00B67FBD">
        <w:rPr>
          <w:rFonts w:ascii="Candara" w:hAnsi="Candara" w:cstheme="minorHAnsi"/>
          <w:bCs/>
          <w:lang w:val="et-EE"/>
        </w:rPr>
        <w:t xml:space="preserve">. </w:t>
      </w:r>
    </w:p>
    <w:p w14:paraId="2EDBB3DA" w14:textId="43CC527B" w:rsidR="005715B9" w:rsidRPr="00B67FBD" w:rsidRDefault="005715B9"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Mängu mängitakse 2–6liikmelistes rühmades. Kõige parem on jaotada õpilased rühmadesse enne mängu alustamist, et mõjutada grupidünaamikat ja toetada suhete kujunemist. Kui </w:t>
      </w:r>
      <w:r w:rsidR="000024D2" w:rsidRPr="00B67FBD">
        <w:rPr>
          <w:rFonts w:ascii="Candara" w:hAnsi="Candara" w:cstheme="minorHAnsi"/>
          <w:bCs/>
          <w:lang w:val="et-EE"/>
        </w:rPr>
        <w:t>juhendaja</w:t>
      </w:r>
      <w:r w:rsidRPr="00B67FBD">
        <w:rPr>
          <w:rFonts w:ascii="Candara" w:hAnsi="Candara" w:cstheme="minorHAnsi"/>
          <w:bCs/>
          <w:lang w:val="et-EE"/>
        </w:rPr>
        <w:t xml:space="preserve"> ei tunne õpilasi hästi, pole see kohustuslik. </w:t>
      </w:r>
    </w:p>
    <w:p w14:paraId="3D8F74F5" w14:textId="77777777" w:rsidR="005715B9" w:rsidRPr="00B67FBD" w:rsidRDefault="005715B9"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t>Kuidas õpilastega arutleda</w:t>
      </w:r>
    </w:p>
    <w:p w14:paraId="4386AEC6" w14:textId="77777777" w:rsidR="005715B9" w:rsidRPr="00B67FBD" w:rsidRDefault="005715B9"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Kui juhtumid on valitud ja õpilased rühmadesse jaotatud, algavad arutelud järgmiste sammudena:</w:t>
      </w:r>
    </w:p>
    <w:p w14:paraId="20EBBE9E" w14:textId="108508DC" w:rsidR="005715B9" w:rsidRPr="00B67FBD" w:rsidRDefault="005715B9" w:rsidP="00C356F0">
      <w:pPr>
        <w:pStyle w:val="ListParagraph"/>
        <w:numPr>
          <w:ilvl w:val="0"/>
          <w:numId w:val="14"/>
        </w:numPr>
        <w:spacing w:before="120" w:after="0" w:line="276" w:lineRule="auto"/>
        <w:contextualSpacing w:val="0"/>
        <w:jc w:val="both"/>
        <w:rPr>
          <w:rFonts w:ascii="Candara" w:hAnsi="Candara" w:cstheme="minorHAnsi"/>
          <w:b/>
          <w:bCs/>
          <w:lang w:val="et-EE"/>
        </w:rPr>
      </w:pPr>
      <w:r w:rsidRPr="00B67FBD">
        <w:rPr>
          <w:rFonts w:ascii="Candara" w:hAnsi="Candara" w:cstheme="minorHAnsi"/>
          <w:bCs/>
          <w:lang w:val="et-EE"/>
        </w:rPr>
        <w:lastRenderedPageBreak/>
        <w:t>Iga õpilane loeb iseseisvalt juhtumi kirjeldus</w:t>
      </w:r>
      <w:r w:rsidR="001C72A6" w:rsidRPr="00B67FBD">
        <w:rPr>
          <w:rFonts w:ascii="Candara" w:hAnsi="Candara" w:cstheme="minorHAnsi"/>
          <w:bCs/>
          <w:lang w:val="et-EE"/>
        </w:rPr>
        <w:t>t</w:t>
      </w:r>
      <w:r w:rsidRPr="00B67FBD">
        <w:rPr>
          <w:rFonts w:ascii="Candara" w:hAnsi="Candara" w:cstheme="minorHAnsi"/>
          <w:bCs/>
          <w:lang w:val="et-EE"/>
        </w:rPr>
        <w:t xml:space="preserve"> ja lahendusvariante.</w:t>
      </w:r>
    </w:p>
    <w:p w14:paraId="0EFC8154" w14:textId="77777777" w:rsidR="005715B9" w:rsidRPr="00B67FBD" w:rsidRDefault="005715B9" w:rsidP="00C356F0">
      <w:pPr>
        <w:pStyle w:val="ListParagraph"/>
        <w:numPr>
          <w:ilvl w:val="0"/>
          <w:numId w:val="14"/>
        </w:numPr>
        <w:spacing w:before="120" w:after="0" w:line="276" w:lineRule="auto"/>
        <w:contextualSpacing w:val="0"/>
        <w:jc w:val="both"/>
        <w:rPr>
          <w:rFonts w:ascii="Candara" w:hAnsi="Candara" w:cstheme="minorHAnsi"/>
          <w:b/>
          <w:bCs/>
          <w:lang w:val="et-EE"/>
        </w:rPr>
      </w:pPr>
      <w:r w:rsidRPr="00B67FBD">
        <w:rPr>
          <w:rFonts w:ascii="Candara" w:hAnsi="Candara" w:cstheme="minorHAnsi"/>
          <w:bCs/>
          <w:lang w:val="et-EE"/>
        </w:rPr>
        <w:t xml:space="preserve">Igaüks otsustab, kuidas ta käituks, kui ta oleks kirjeldatud juhtumi peategelane. Selles etapis valikuid ja juhtumeid veel ei arutata ega kommenteerita. NB! Oluline on valida lahendus, kuidas õpilane </w:t>
      </w:r>
      <w:r w:rsidRPr="00B67FBD">
        <w:rPr>
          <w:rFonts w:ascii="Candara" w:hAnsi="Candara" w:cstheme="minorHAnsi"/>
          <w:bCs/>
          <w:i/>
          <w:lang w:val="et-EE"/>
        </w:rPr>
        <w:t>tegelikult</w:t>
      </w:r>
      <w:r w:rsidRPr="00B67FBD">
        <w:rPr>
          <w:rFonts w:ascii="Candara" w:hAnsi="Candara" w:cstheme="minorHAnsi"/>
          <w:bCs/>
          <w:lang w:val="et-EE"/>
        </w:rPr>
        <w:t xml:space="preserve"> käituks, mitte see, mida ta peab õigeks.</w:t>
      </w:r>
    </w:p>
    <w:p w14:paraId="07FA2366" w14:textId="77777777" w:rsidR="005715B9" w:rsidRPr="00B67FBD" w:rsidRDefault="005715B9" w:rsidP="00C356F0">
      <w:pPr>
        <w:pStyle w:val="ListParagraph"/>
        <w:numPr>
          <w:ilvl w:val="0"/>
          <w:numId w:val="14"/>
        </w:numPr>
        <w:spacing w:before="120" w:after="0" w:line="276" w:lineRule="auto"/>
        <w:contextualSpacing w:val="0"/>
        <w:jc w:val="both"/>
        <w:rPr>
          <w:rFonts w:ascii="Candara" w:hAnsi="Candara" w:cstheme="minorHAnsi"/>
          <w:b/>
          <w:bCs/>
          <w:lang w:val="et-EE"/>
        </w:rPr>
      </w:pPr>
      <w:r w:rsidRPr="00B67FBD">
        <w:rPr>
          <w:rFonts w:ascii="Candara" w:hAnsi="Candara" w:cstheme="minorHAnsi"/>
          <w:bCs/>
          <w:lang w:val="et-EE"/>
        </w:rPr>
        <w:t>Kui iga rühmaliige on teinud oma valiku, jagatakse seda teistega – õpilased võivad valmistada numbrikaardid, et tegevus mängulisemaks muuta, või lihtsalt näidata oma valikuvariandi numbrit sõrmedega vms.</w:t>
      </w:r>
    </w:p>
    <w:p w14:paraId="222CB628" w14:textId="77777777" w:rsidR="005715B9" w:rsidRPr="00B67FBD" w:rsidRDefault="00C92E85" w:rsidP="00C356F0">
      <w:pPr>
        <w:pStyle w:val="ListParagraph"/>
        <w:numPr>
          <w:ilvl w:val="0"/>
          <w:numId w:val="14"/>
        </w:numPr>
        <w:spacing w:before="120" w:after="0" w:line="276" w:lineRule="auto"/>
        <w:contextualSpacing w:val="0"/>
        <w:jc w:val="both"/>
        <w:rPr>
          <w:rFonts w:ascii="Candara" w:hAnsi="Candara" w:cstheme="minorHAnsi"/>
          <w:b/>
          <w:bCs/>
          <w:lang w:val="et-EE"/>
        </w:rPr>
      </w:pPr>
      <w:r w:rsidRPr="00B67FBD">
        <w:rPr>
          <w:rFonts w:ascii="Candara" w:hAnsi="Candara" w:cstheme="minorHAnsi"/>
          <w:bCs/>
          <w:lang w:val="et-EE"/>
        </w:rPr>
        <w:t>Siis, ükshaaval, üks õpilane korraga, põhjendab iga õpilane teistele, miks ta sellise valiku tegi. Teised kuulavad, aga ei sekku, kommenteeri ega kritiseeri.</w:t>
      </w:r>
    </w:p>
    <w:p w14:paraId="2854D58E" w14:textId="77777777" w:rsidR="00C92E85" w:rsidRPr="00B67FBD" w:rsidRDefault="00C92E85" w:rsidP="00C356F0">
      <w:pPr>
        <w:pStyle w:val="ListParagraph"/>
        <w:numPr>
          <w:ilvl w:val="0"/>
          <w:numId w:val="14"/>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kõik põhjendused on kuulatud, proovib rühm jõuda konsensusele, milline lahendusvariant lõpuks ühiselt valida. Selleks peab igaüks põhjendama oma valikut ja kaaslasi veenma. Samas tuleb tähelepanu pöörata kuulamisele. </w:t>
      </w:r>
    </w:p>
    <w:p w14:paraId="599164D4" w14:textId="3D2855A5" w:rsidR="00C92E85" w:rsidRPr="00B67FBD" w:rsidRDefault="00C92E85" w:rsidP="00C356F0">
      <w:pPr>
        <w:pStyle w:val="ListParagraph"/>
        <w:numPr>
          <w:ilvl w:val="0"/>
          <w:numId w:val="14"/>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rühm on jõudnud konsensusele, võivad õpilased võtta järgmise juhtumi. Kui ei, võib </w:t>
      </w:r>
      <w:r w:rsidR="000024D2" w:rsidRPr="00B67FBD">
        <w:rPr>
          <w:rFonts w:ascii="Candara" w:hAnsi="Candara" w:cstheme="minorHAnsi"/>
          <w:bCs/>
          <w:lang w:val="et-EE"/>
        </w:rPr>
        <w:t>juhendaja</w:t>
      </w:r>
      <w:r w:rsidRPr="00B67FBD">
        <w:rPr>
          <w:rFonts w:ascii="Candara" w:hAnsi="Candara" w:cstheme="minorHAnsi"/>
          <w:bCs/>
          <w:lang w:val="et-EE"/>
        </w:rPr>
        <w:t xml:space="preserve"> arutelule kaasa aidata lisaküsimustega või otsustada lasta neil leppida kokku, et kokkulepet ei ole. </w:t>
      </w:r>
    </w:p>
    <w:p w14:paraId="39D5F45B" w14:textId="77777777" w:rsidR="00C92E85" w:rsidRPr="00B67FBD" w:rsidRDefault="00C92E85" w:rsidP="00C356F0">
      <w:pPr>
        <w:spacing w:before="120" w:after="0" w:line="276" w:lineRule="auto"/>
        <w:ind w:left="360"/>
        <w:jc w:val="both"/>
        <w:rPr>
          <w:rFonts w:ascii="Candara" w:hAnsi="Candara" w:cstheme="minorHAnsi"/>
          <w:b/>
          <w:bCs/>
          <w:lang w:val="et-EE"/>
        </w:rPr>
      </w:pPr>
      <w:r w:rsidRPr="00B67FBD">
        <w:rPr>
          <w:rFonts w:ascii="Candara" w:hAnsi="Candara" w:cstheme="minorHAnsi"/>
          <w:b/>
          <w:bCs/>
          <w:lang w:val="et-EE"/>
        </w:rPr>
        <w:t>Pärast töötuba</w:t>
      </w:r>
    </w:p>
    <w:p w14:paraId="600C0AA4" w14:textId="77777777" w:rsidR="00C92E85" w:rsidRPr="00B67FBD" w:rsidRDefault="00C92E85" w:rsidP="00C356F0">
      <w:pPr>
        <w:spacing w:before="120" w:after="0" w:line="276" w:lineRule="auto"/>
        <w:ind w:left="360"/>
        <w:jc w:val="both"/>
        <w:rPr>
          <w:rFonts w:ascii="Candara" w:hAnsi="Candara" w:cstheme="minorHAnsi"/>
          <w:bCs/>
          <w:lang w:val="et-EE"/>
        </w:rPr>
      </w:pPr>
      <w:r w:rsidRPr="00B67FBD">
        <w:rPr>
          <w:rFonts w:ascii="Candara" w:hAnsi="Candara" w:cstheme="minorHAnsi"/>
          <w:bCs/>
          <w:lang w:val="et-EE"/>
        </w:rPr>
        <w:t xml:space="preserve">On väga oluline, et pärast juhtumite arutamist toimub kokkuvõte. Siin peaks juhendaja taas juhtima väärtuspõhist arutelu. Oluline on meeles pidada ka seda, et pärast arutelu kehtib põhimõte: mis emotsioonid üles kuumutati, tuleb nüüd siin maha jahutada. See tähendab, et õpilastel peab olema võimalus väljendada oma tundeid, mis seoses juhtumitega tekkisid, või mõtteid ja küsimusi, kasvõi lühidalt või kirjalikult. </w:t>
      </w:r>
    </w:p>
    <w:p w14:paraId="49012FA3" w14:textId="77777777" w:rsidR="00C92E85" w:rsidRPr="00B67FBD" w:rsidRDefault="00C92E85"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br w:type="page"/>
      </w:r>
    </w:p>
    <w:p w14:paraId="4D8D55EF" w14:textId="77777777" w:rsidR="00C92E85" w:rsidRPr="00B67FBD" w:rsidRDefault="00C92E85" w:rsidP="00C356F0">
      <w:pPr>
        <w:spacing w:before="120" w:after="0" w:line="276" w:lineRule="auto"/>
        <w:ind w:left="360"/>
        <w:jc w:val="both"/>
        <w:rPr>
          <w:rFonts w:ascii="Candara" w:hAnsi="Candara" w:cstheme="minorHAnsi"/>
          <w:b/>
          <w:bCs/>
          <w:lang w:val="et-EE"/>
        </w:rPr>
      </w:pPr>
      <w:r w:rsidRPr="00B67FBD">
        <w:rPr>
          <w:rFonts w:ascii="Candara" w:hAnsi="Candara" w:cstheme="minorHAnsi"/>
          <w:b/>
          <w:bCs/>
          <w:lang w:val="et-EE"/>
        </w:rPr>
        <w:lastRenderedPageBreak/>
        <w:t>2.2.2 Sõbrakutse sotsiaalmeedias</w:t>
      </w:r>
    </w:p>
    <w:p w14:paraId="422683DF" w14:textId="77777777" w:rsidR="00C92E85" w:rsidRPr="00B67FBD" w:rsidRDefault="00C92E85" w:rsidP="00C356F0">
      <w:pPr>
        <w:spacing w:before="120" w:after="0" w:line="276" w:lineRule="auto"/>
        <w:ind w:left="360"/>
        <w:jc w:val="both"/>
        <w:rPr>
          <w:rFonts w:ascii="Candara" w:hAnsi="Candara" w:cstheme="minorHAnsi"/>
          <w:bCs/>
          <w:lang w:val="et-EE"/>
        </w:rPr>
      </w:pPr>
      <w:r w:rsidRPr="00B67FBD">
        <w:rPr>
          <w:rFonts w:ascii="Candara" w:hAnsi="Candara" w:cstheme="minorHAnsi"/>
          <w:bCs/>
          <w:lang w:val="et-EE"/>
        </w:rPr>
        <w:t xml:space="preserve">Juhised: </w:t>
      </w:r>
    </w:p>
    <w:p w14:paraId="5A9DD7E1" w14:textId="77777777" w:rsidR="00C92E85" w:rsidRPr="00B67FBD" w:rsidRDefault="00C92E85" w:rsidP="00C356F0">
      <w:pPr>
        <w:pStyle w:val="ListParagraph"/>
        <w:numPr>
          <w:ilvl w:val="0"/>
          <w:numId w:val="15"/>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Palun loe iseseisvalt juhtumit ja lahendusvariante.</w:t>
      </w:r>
    </w:p>
    <w:p w14:paraId="746FB2B8" w14:textId="77777777" w:rsidR="00C92E85" w:rsidRPr="00B67FBD" w:rsidRDefault="00C92E85" w:rsidP="00C356F0">
      <w:pPr>
        <w:pStyle w:val="ListParagraph"/>
        <w:numPr>
          <w:ilvl w:val="0"/>
          <w:numId w:val="15"/>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Palun otsusta iseseisvalt, kuidas sa sellises olukorras käituksid, kui oleksid peategelane. Palun märgi oma lahenduse number paberile. Palun ära selles etapis juhtumit teistega aruta. </w:t>
      </w:r>
    </w:p>
    <w:p w14:paraId="7C2830D4" w14:textId="77777777" w:rsidR="00C92E85" w:rsidRPr="00B67FBD" w:rsidRDefault="00C92E85" w:rsidP="00C356F0">
      <w:pPr>
        <w:pStyle w:val="ListParagraph"/>
        <w:numPr>
          <w:ilvl w:val="0"/>
          <w:numId w:val="15"/>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kõik rühmaliikmed on valiku teinud, näidake oma valikute numbreid üksteisele. </w:t>
      </w:r>
    </w:p>
    <w:p w14:paraId="2CE63C1D" w14:textId="03B7AC01" w:rsidR="00C92E85" w:rsidRPr="00B67FBD" w:rsidRDefault="001C72A6" w:rsidP="00C356F0">
      <w:pPr>
        <w:pStyle w:val="ListParagraph"/>
        <w:numPr>
          <w:ilvl w:val="0"/>
          <w:numId w:val="15"/>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Siis, ükshaaval,</w:t>
      </w:r>
      <w:r w:rsidR="00C92E85" w:rsidRPr="00B67FBD">
        <w:rPr>
          <w:rFonts w:ascii="Candara" w:hAnsi="Candara" w:cstheme="minorHAnsi"/>
          <w:bCs/>
          <w:lang w:val="et-EE"/>
        </w:rPr>
        <w:t xml:space="preserve"> üks õpilane korraga, põhjendab iga õpilane teistele, miks ta selle lahendusvariandi valis. Teised kuulavad, aga ei sekku, kommenteeri ega kritiseeri.</w:t>
      </w:r>
    </w:p>
    <w:p w14:paraId="179CEB32" w14:textId="77777777" w:rsidR="00C92E85" w:rsidRPr="00B67FBD" w:rsidRDefault="00C92E85" w:rsidP="00C356F0">
      <w:pPr>
        <w:pStyle w:val="ListParagraph"/>
        <w:numPr>
          <w:ilvl w:val="0"/>
          <w:numId w:val="15"/>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Kui kõik põhjendused on kuulatud</w:t>
      </w:r>
      <w:r w:rsidR="00484053" w:rsidRPr="00B67FBD">
        <w:rPr>
          <w:rFonts w:ascii="Candara" w:hAnsi="Candara" w:cstheme="minorHAnsi"/>
          <w:bCs/>
          <w:lang w:val="et-EE"/>
        </w:rPr>
        <w:t>, proovige palun otsustada, kuidas teie rühmana käituksite peategelase asemel selles olukorras. Kasutage argumente. Proovige jõuda konsensusele (kõik on nõus).</w:t>
      </w:r>
    </w:p>
    <w:p w14:paraId="79F79BA7" w14:textId="40A79E7E" w:rsidR="00484053" w:rsidRPr="00B67FBD" w:rsidRDefault="00484053" w:rsidP="00C356F0">
      <w:pPr>
        <w:pStyle w:val="ListParagraph"/>
        <w:numPr>
          <w:ilvl w:val="0"/>
          <w:numId w:val="15"/>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rühm on jõudnud konsensusele, võivad õpilased võtta järgmise juhtumi. Kui ei, võib </w:t>
      </w:r>
      <w:r w:rsidR="000024D2" w:rsidRPr="00B67FBD">
        <w:rPr>
          <w:rFonts w:ascii="Candara" w:hAnsi="Candara" w:cstheme="minorHAnsi"/>
          <w:bCs/>
          <w:lang w:val="et-EE"/>
        </w:rPr>
        <w:t>juhendaja</w:t>
      </w:r>
      <w:r w:rsidRPr="00B67FBD">
        <w:rPr>
          <w:rFonts w:ascii="Candara" w:hAnsi="Candara" w:cstheme="minorHAnsi"/>
          <w:bCs/>
          <w:lang w:val="et-EE"/>
        </w:rPr>
        <w:t xml:space="preserve"> arutelule kaasa aidata lisaküsimustega või otsustada lasta neil leppida kokku, et kokkulepet ei ole. </w:t>
      </w:r>
    </w:p>
    <w:p w14:paraId="2B1B423E" w14:textId="77777777" w:rsidR="00E162B9" w:rsidRPr="00B67FBD" w:rsidRDefault="00E162B9" w:rsidP="00C356F0">
      <w:pPr>
        <w:spacing w:before="120" w:after="0" w:line="276" w:lineRule="auto"/>
        <w:jc w:val="both"/>
        <w:rPr>
          <w:rFonts w:ascii="Candara" w:hAnsi="Candara" w:cstheme="minorHAnsi"/>
          <w:b/>
          <w:bCs/>
          <w:lang w:val="et-EE"/>
        </w:rPr>
      </w:pPr>
    </w:p>
    <w:p w14:paraId="4FC8FFA4" w14:textId="77777777" w:rsidR="00C92E85" w:rsidRPr="00B67FBD" w:rsidRDefault="00484053"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t>Sõbrakutse sotsiaalmeedias</w:t>
      </w:r>
    </w:p>
    <w:p w14:paraId="6D041C7A" w14:textId="384E6460" w:rsidR="00484053" w:rsidRPr="00B67FBD" w:rsidRDefault="00484053" w:rsidP="00C356F0">
      <w:pPr>
        <w:autoSpaceDE w:val="0"/>
        <w:autoSpaceDN w:val="0"/>
        <w:adjustRightInd w:val="0"/>
        <w:spacing w:before="120" w:after="0" w:line="276" w:lineRule="auto"/>
        <w:jc w:val="both"/>
        <w:rPr>
          <w:rFonts w:ascii="Candara" w:hAnsi="Candara" w:cstheme="minorHAnsi"/>
          <w:bCs/>
          <w:lang w:val="et-EE"/>
        </w:rPr>
      </w:pPr>
      <w:proofErr w:type="spellStart"/>
      <w:r w:rsidRPr="00B67FBD">
        <w:rPr>
          <w:rFonts w:ascii="Candara" w:hAnsi="Candara" w:cstheme="minorHAnsi"/>
          <w:bCs/>
          <w:lang w:val="et-EE"/>
        </w:rPr>
        <w:t>Alvale</w:t>
      </w:r>
      <w:proofErr w:type="spellEnd"/>
      <w:r w:rsidRPr="00B67FBD">
        <w:rPr>
          <w:rFonts w:ascii="Candara" w:hAnsi="Candara" w:cstheme="minorHAnsi"/>
          <w:bCs/>
          <w:lang w:val="et-EE"/>
        </w:rPr>
        <w:t xml:space="preserve"> meeldib sõpradega veebis koos videomänge mängida. Nende lemmikmängul on jututuba, kus kaasmängijatega rääkida. Mõnda mängijat tunneb </w:t>
      </w:r>
      <w:proofErr w:type="spellStart"/>
      <w:r w:rsidRPr="00B67FBD">
        <w:rPr>
          <w:rFonts w:ascii="Candara" w:hAnsi="Candara" w:cstheme="minorHAnsi"/>
          <w:bCs/>
          <w:lang w:val="et-EE"/>
        </w:rPr>
        <w:t>Alva</w:t>
      </w:r>
      <w:proofErr w:type="spellEnd"/>
      <w:r w:rsidRPr="00B67FBD">
        <w:rPr>
          <w:rFonts w:ascii="Candara" w:hAnsi="Candara" w:cstheme="minorHAnsi"/>
          <w:bCs/>
          <w:lang w:val="et-EE"/>
        </w:rPr>
        <w:t xml:space="preserve"> päriselt, mõnda ainult mängukeskkonnas. Olli kirjutab </w:t>
      </w:r>
      <w:proofErr w:type="spellStart"/>
      <w:r w:rsidRPr="00B67FBD">
        <w:rPr>
          <w:rFonts w:ascii="Candara" w:hAnsi="Candara" w:cstheme="minorHAnsi"/>
          <w:bCs/>
          <w:lang w:val="et-EE"/>
        </w:rPr>
        <w:t>Alvale</w:t>
      </w:r>
      <w:proofErr w:type="spellEnd"/>
      <w:r w:rsidRPr="00B67FBD">
        <w:rPr>
          <w:rFonts w:ascii="Candara" w:hAnsi="Candara" w:cstheme="minorHAnsi"/>
          <w:bCs/>
          <w:lang w:val="et-EE"/>
        </w:rPr>
        <w:t xml:space="preserve"> avatud jututoas, et </w:t>
      </w:r>
      <w:proofErr w:type="spellStart"/>
      <w:r w:rsidRPr="00B67FBD">
        <w:rPr>
          <w:rFonts w:ascii="Candara" w:hAnsi="Candara" w:cstheme="minorHAnsi"/>
          <w:bCs/>
          <w:lang w:val="et-EE"/>
        </w:rPr>
        <w:t>Alva</w:t>
      </w:r>
      <w:proofErr w:type="spellEnd"/>
      <w:r w:rsidRPr="00B67FBD">
        <w:rPr>
          <w:rFonts w:ascii="Candara" w:hAnsi="Candara" w:cstheme="minorHAnsi"/>
          <w:bCs/>
          <w:lang w:val="et-EE"/>
        </w:rPr>
        <w:t xml:space="preserve"> on väga </w:t>
      </w:r>
      <w:r w:rsidR="00A62E00" w:rsidRPr="00B67FBD">
        <w:rPr>
          <w:rFonts w:ascii="Candara" w:hAnsi="Candara" w:cstheme="minorHAnsi"/>
          <w:bCs/>
          <w:lang w:val="et-EE"/>
        </w:rPr>
        <w:t>hea mängija ja Olli</w:t>
      </w:r>
      <w:r w:rsidRPr="00B67FBD">
        <w:rPr>
          <w:rFonts w:ascii="Candara" w:hAnsi="Candara" w:cstheme="minorHAnsi"/>
          <w:bCs/>
          <w:lang w:val="et-EE"/>
        </w:rPr>
        <w:t xml:space="preserve"> tahaks lisada ta oma sõbraks sotsiaalmeedias. </w:t>
      </w:r>
      <w:proofErr w:type="spellStart"/>
      <w:r w:rsidRPr="00B67FBD">
        <w:rPr>
          <w:rFonts w:ascii="Candara" w:hAnsi="Candara" w:cstheme="minorHAnsi"/>
          <w:bCs/>
          <w:lang w:val="et-EE"/>
        </w:rPr>
        <w:t>Alvale</w:t>
      </w:r>
      <w:proofErr w:type="spellEnd"/>
      <w:r w:rsidRPr="00B67FBD">
        <w:rPr>
          <w:rFonts w:ascii="Candara" w:hAnsi="Candara" w:cstheme="minorHAnsi"/>
          <w:bCs/>
          <w:lang w:val="et-EE"/>
        </w:rPr>
        <w:t xml:space="preserve"> meeldib tem</w:t>
      </w:r>
      <w:r w:rsidR="00A62E00" w:rsidRPr="00B67FBD">
        <w:rPr>
          <w:rFonts w:ascii="Candara" w:hAnsi="Candara" w:cstheme="minorHAnsi"/>
          <w:bCs/>
          <w:lang w:val="et-EE"/>
        </w:rPr>
        <w:t>aga mängida, aga ta tunneb Olli</w:t>
      </w:r>
      <w:r w:rsidRPr="00B67FBD">
        <w:rPr>
          <w:rFonts w:ascii="Candara" w:hAnsi="Candara" w:cstheme="minorHAnsi"/>
          <w:bCs/>
          <w:lang w:val="et-EE"/>
        </w:rPr>
        <w:t xml:space="preserve">t ainult mängu kaudu ja </w:t>
      </w:r>
      <w:proofErr w:type="spellStart"/>
      <w:r w:rsidRPr="00B67FBD">
        <w:rPr>
          <w:rFonts w:ascii="Candara" w:hAnsi="Candara" w:cstheme="minorHAnsi"/>
          <w:bCs/>
          <w:lang w:val="et-EE"/>
        </w:rPr>
        <w:t>Alva</w:t>
      </w:r>
      <w:proofErr w:type="spellEnd"/>
      <w:r w:rsidRPr="00B67FBD">
        <w:rPr>
          <w:rFonts w:ascii="Candara" w:hAnsi="Candara" w:cstheme="minorHAnsi"/>
          <w:bCs/>
          <w:lang w:val="et-EE"/>
        </w:rPr>
        <w:t xml:space="preserve"> vanemad on keelanud tal lisada inimesi oma sotsiaalmeedia sõprade hulka, kui ta ei ole nendega varem kohtunud. Järgmisel päeval on </w:t>
      </w:r>
      <w:proofErr w:type="spellStart"/>
      <w:r w:rsidRPr="00B67FBD">
        <w:rPr>
          <w:rFonts w:ascii="Candara" w:hAnsi="Candara" w:cstheme="minorHAnsi"/>
          <w:bCs/>
          <w:lang w:val="et-EE"/>
        </w:rPr>
        <w:t>Alva</w:t>
      </w:r>
      <w:proofErr w:type="spellEnd"/>
      <w:r w:rsidRPr="00B67FBD">
        <w:rPr>
          <w:rFonts w:ascii="Candara" w:hAnsi="Candara" w:cstheme="minorHAnsi"/>
          <w:bCs/>
          <w:lang w:val="et-EE"/>
        </w:rPr>
        <w:t xml:space="preserve"> sotsi</w:t>
      </w:r>
      <w:r w:rsidR="00A62E00" w:rsidRPr="00B67FBD">
        <w:rPr>
          <w:rFonts w:ascii="Candara" w:hAnsi="Candara" w:cstheme="minorHAnsi"/>
          <w:bCs/>
          <w:lang w:val="et-EE"/>
        </w:rPr>
        <w:t>aalmeediakontol sõbrakutse Olli</w:t>
      </w:r>
      <w:r w:rsidRPr="00B67FBD">
        <w:rPr>
          <w:rFonts w:ascii="Candara" w:hAnsi="Candara" w:cstheme="minorHAnsi"/>
          <w:bCs/>
          <w:lang w:val="et-EE"/>
        </w:rPr>
        <w:t>lt.</w:t>
      </w:r>
    </w:p>
    <w:p w14:paraId="51C575B9" w14:textId="77777777" w:rsidR="009D37DC" w:rsidRPr="00B67FBD" w:rsidRDefault="009D37DC" w:rsidP="00C356F0">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 xml:space="preserve">Mida sa teeksid </w:t>
      </w:r>
      <w:proofErr w:type="spellStart"/>
      <w:r w:rsidRPr="00B67FBD">
        <w:rPr>
          <w:rFonts w:ascii="Candara" w:hAnsi="Candara" w:cstheme="minorHAnsi"/>
          <w:bCs/>
          <w:lang w:val="et-EE"/>
        </w:rPr>
        <w:t>Alv</w:t>
      </w:r>
      <w:r w:rsidR="00E162B9" w:rsidRPr="00B67FBD">
        <w:rPr>
          <w:rFonts w:ascii="Candara" w:hAnsi="Candara" w:cstheme="minorHAnsi"/>
          <w:bCs/>
          <w:lang w:val="et-EE"/>
        </w:rPr>
        <w:t>a</w:t>
      </w:r>
      <w:proofErr w:type="spellEnd"/>
      <w:r w:rsidRPr="00B67FBD">
        <w:rPr>
          <w:rFonts w:ascii="Candara" w:hAnsi="Candara" w:cstheme="minorHAnsi"/>
          <w:bCs/>
          <w:lang w:val="et-EE"/>
        </w:rPr>
        <w:t xml:space="preserve"> asemel?</w:t>
      </w:r>
    </w:p>
    <w:p w14:paraId="1F42085C" w14:textId="77777777" w:rsidR="009D37DC" w:rsidRPr="00B67FBD" w:rsidRDefault="009D37DC" w:rsidP="00C356F0">
      <w:pPr>
        <w:pStyle w:val="ListParagraph"/>
        <w:numPr>
          <w:ilvl w:val="0"/>
          <w:numId w:val="16"/>
        </w:numPr>
        <w:autoSpaceDE w:val="0"/>
        <w:autoSpaceDN w:val="0"/>
        <w:adjustRightInd w:val="0"/>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Ütlen Ollile mängu jututoas, et </w:t>
      </w:r>
      <w:r w:rsidR="00E162B9" w:rsidRPr="00B67FBD">
        <w:rPr>
          <w:rFonts w:ascii="Candara" w:hAnsi="Candara" w:cstheme="minorHAnsi"/>
          <w:bCs/>
          <w:lang w:val="et-EE"/>
        </w:rPr>
        <w:t>ma tahan temaga edasi mängida, aga ma ei saa tema sõbrakutset vastu võtta.</w:t>
      </w:r>
    </w:p>
    <w:p w14:paraId="43477635" w14:textId="77777777" w:rsidR="00E162B9" w:rsidRPr="00B67FBD" w:rsidRDefault="00A62E00" w:rsidP="00C356F0">
      <w:pPr>
        <w:pStyle w:val="ListParagraph"/>
        <w:numPr>
          <w:ilvl w:val="0"/>
          <w:numId w:val="16"/>
        </w:numPr>
        <w:autoSpaceDE w:val="0"/>
        <w:autoSpaceDN w:val="0"/>
        <w:adjustRightInd w:val="0"/>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Võtan Olli</w:t>
      </w:r>
      <w:r w:rsidR="00E162B9" w:rsidRPr="00B67FBD">
        <w:rPr>
          <w:rFonts w:ascii="Candara" w:hAnsi="Candara" w:cstheme="minorHAnsi"/>
          <w:bCs/>
          <w:lang w:val="et-EE"/>
        </w:rPr>
        <w:t xml:space="preserve"> sõbrakutse vastu ega räägi sellest oma vanematele.</w:t>
      </w:r>
    </w:p>
    <w:p w14:paraId="278E9F5B" w14:textId="77777777" w:rsidR="00E162B9" w:rsidRPr="00B67FBD" w:rsidRDefault="00E162B9" w:rsidP="00C356F0">
      <w:pPr>
        <w:pStyle w:val="ListParagraph"/>
        <w:numPr>
          <w:ilvl w:val="0"/>
          <w:numId w:val="16"/>
        </w:numPr>
        <w:autoSpaceDE w:val="0"/>
        <w:autoSpaceDN w:val="0"/>
        <w:adjustRightInd w:val="0"/>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Ma ei tee Olli sõbrakutsest välja ja teen näo, nagu poleks midagi juhtunud.</w:t>
      </w:r>
    </w:p>
    <w:p w14:paraId="25842034" w14:textId="77777777" w:rsidR="00E162B9" w:rsidRPr="00B67FBD" w:rsidRDefault="00A62E00" w:rsidP="00C356F0">
      <w:pPr>
        <w:pStyle w:val="ListParagraph"/>
        <w:numPr>
          <w:ilvl w:val="0"/>
          <w:numId w:val="16"/>
        </w:numPr>
        <w:autoSpaceDE w:val="0"/>
        <w:autoSpaceDN w:val="0"/>
        <w:adjustRightInd w:val="0"/>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Küsin Olli</w:t>
      </w:r>
      <w:r w:rsidR="00E162B9" w:rsidRPr="00B67FBD">
        <w:rPr>
          <w:rFonts w:ascii="Candara" w:hAnsi="Candara" w:cstheme="minorHAnsi"/>
          <w:bCs/>
          <w:lang w:val="et-EE"/>
        </w:rPr>
        <w:t>lt tema kohta küsimusi mängu jututoas, et teha kindlaks, kas ta on normaalne inimene, kelle sõbrakutse vastu võtta.</w:t>
      </w:r>
    </w:p>
    <w:p w14:paraId="58D442EE" w14:textId="77777777" w:rsidR="00E162B9" w:rsidRPr="00B67FBD" w:rsidRDefault="00E162B9"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br w:type="page"/>
      </w:r>
    </w:p>
    <w:p w14:paraId="62188EB5" w14:textId="77777777" w:rsidR="00E162B9" w:rsidRPr="00B67FBD" w:rsidRDefault="00E162B9" w:rsidP="00C356F0">
      <w:pPr>
        <w:autoSpaceDE w:val="0"/>
        <w:autoSpaceDN w:val="0"/>
        <w:adjustRightInd w:val="0"/>
        <w:spacing w:before="120" w:after="0" w:line="276" w:lineRule="auto"/>
        <w:jc w:val="both"/>
        <w:rPr>
          <w:rFonts w:ascii="Candara" w:hAnsi="Candara" w:cstheme="minorHAnsi"/>
          <w:b/>
          <w:bCs/>
          <w:lang w:val="et-EE"/>
        </w:rPr>
      </w:pPr>
      <w:r w:rsidRPr="00B67FBD">
        <w:rPr>
          <w:rFonts w:ascii="Candara" w:hAnsi="Candara" w:cstheme="minorHAnsi"/>
          <w:b/>
          <w:bCs/>
          <w:lang w:val="et-EE"/>
        </w:rPr>
        <w:lastRenderedPageBreak/>
        <w:t>2.2.3 Teeme nalja!</w:t>
      </w:r>
    </w:p>
    <w:p w14:paraId="6327A552" w14:textId="77777777" w:rsidR="00E162B9" w:rsidRPr="00B67FBD" w:rsidRDefault="00E162B9"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Juhised: </w:t>
      </w:r>
    </w:p>
    <w:p w14:paraId="02FE2664" w14:textId="77777777" w:rsidR="00E162B9" w:rsidRPr="00B67FBD" w:rsidRDefault="00E162B9" w:rsidP="00C356F0">
      <w:pPr>
        <w:pStyle w:val="ListParagraph"/>
        <w:numPr>
          <w:ilvl w:val="0"/>
          <w:numId w:val="17"/>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Palun loe iseseisvalt juhtumit ja lahendusvariante.</w:t>
      </w:r>
    </w:p>
    <w:p w14:paraId="6B137782" w14:textId="77777777" w:rsidR="00E162B9" w:rsidRPr="00B67FBD" w:rsidRDefault="00E162B9" w:rsidP="00C356F0">
      <w:pPr>
        <w:pStyle w:val="ListParagraph"/>
        <w:numPr>
          <w:ilvl w:val="0"/>
          <w:numId w:val="17"/>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Palun otsusta iseseisvalt, kuidas sa sellises olukorras käituksid, kui oleksid peategelane. Palun märgi oma lahenduse number paberile. Palun ära selles etapis juhtumit teistega aruta. </w:t>
      </w:r>
    </w:p>
    <w:p w14:paraId="64DCA45F" w14:textId="77777777" w:rsidR="00E162B9" w:rsidRPr="00B67FBD" w:rsidRDefault="00E162B9" w:rsidP="00C356F0">
      <w:pPr>
        <w:pStyle w:val="ListParagraph"/>
        <w:numPr>
          <w:ilvl w:val="0"/>
          <w:numId w:val="17"/>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kõik rühmaliikmed on valiku teinud, näidake oma valikute numbreid üksteisele. </w:t>
      </w:r>
    </w:p>
    <w:p w14:paraId="7F9AC1E0" w14:textId="4F84E5E3" w:rsidR="00E162B9" w:rsidRPr="00B67FBD" w:rsidRDefault="001C72A6" w:rsidP="00C356F0">
      <w:pPr>
        <w:pStyle w:val="ListParagraph"/>
        <w:numPr>
          <w:ilvl w:val="0"/>
          <w:numId w:val="17"/>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Siis, ükshaaval,</w:t>
      </w:r>
      <w:r w:rsidR="00E162B9" w:rsidRPr="00B67FBD">
        <w:rPr>
          <w:rFonts w:ascii="Candara" w:hAnsi="Candara" w:cstheme="minorHAnsi"/>
          <w:bCs/>
          <w:lang w:val="et-EE"/>
        </w:rPr>
        <w:t xml:space="preserve"> üks õpilane korraga, põhjendab iga õpilane teistele, miks ta selle lahendusvariandi valis. Teised kuulavad, aga ei sekku, kommenteeri ega kritiseeri.</w:t>
      </w:r>
    </w:p>
    <w:p w14:paraId="6F0CA7C2" w14:textId="77777777" w:rsidR="00E162B9" w:rsidRPr="00B67FBD" w:rsidRDefault="00E162B9" w:rsidP="00C356F0">
      <w:pPr>
        <w:pStyle w:val="ListParagraph"/>
        <w:numPr>
          <w:ilvl w:val="0"/>
          <w:numId w:val="17"/>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Kui kõik põhjendused on kuulatud, proovige palun otsustada, kuidas teie rühmana käituksite peategelase asemel selles olukorras. Kasutage argumente. Proovige jõuda konsensusele (kõik on nõus).</w:t>
      </w:r>
    </w:p>
    <w:p w14:paraId="538CA135" w14:textId="13129A2A" w:rsidR="00E162B9" w:rsidRPr="00B67FBD" w:rsidRDefault="00E162B9" w:rsidP="00C356F0">
      <w:pPr>
        <w:pStyle w:val="ListParagraph"/>
        <w:numPr>
          <w:ilvl w:val="0"/>
          <w:numId w:val="17"/>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rühm on jõudnud konsensusele, võivad õpilased võtta järgmise juhtumi. Kui ei, võib </w:t>
      </w:r>
      <w:r w:rsidR="000024D2" w:rsidRPr="00B67FBD">
        <w:rPr>
          <w:rFonts w:ascii="Candara" w:hAnsi="Candara" w:cstheme="minorHAnsi"/>
          <w:bCs/>
          <w:lang w:val="et-EE"/>
        </w:rPr>
        <w:t>juhendaja</w:t>
      </w:r>
      <w:r w:rsidRPr="00B67FBD">
        <w:rPr>
          <w:rFonts w:ascii="Candara" w:hAnsi="Candara" w:cstheme="minorHAnsi"/>
          <w:bCs/>
          <w:lang w:val="et-EE"/>
        </w:rPr>
        <w:t xml:space="preserve"> arutelule kaasa aidata lisaküsimustega või otsustada lasta neil leppida kokku, et kokkulepet ei ole. </w:t>
      </w:r>
    </w:p>
    <w:p w14:paraId="55113F1A" w14:textId="77777777" w:rsidR="00E162B9" w:rsidRPr="00B67FBD" w:rsidRDefault="00E162B9" w:rsidP="00C356F0">
      <w:pPr>
        <w:autoSpaceDE w:val="0"/>
        <w:autoSpaceDN w:val="0"/>
        <w:adjustRightInd w:val="0"/>
        <w:spacing w:before="120" w:after="0" w:line="276" w:lineRule="auto"/>
        <w:jc w:val="both"/>
        <w:rPr>
          <w:rFonts w:ascii="Candara" w:hAnsi="Candara" w:cstheme="minorHAnsi"/>
          <w:bCs/>
          <w:lang w:val="et-EE"/>
        </w:rPr>
      </w:pPr>
    </w:p>
    <w:p w14:paraId="11AEA1EA" w14:textId="77777777" w:rsidR="00E162B9" w:rsidRPr="00B67FBD" w:rsidRDefault="00E162B9" w:rsidP="00C356F0">
      <w:pPr>
        <w:autoSpaceDE w:val="0"/>
        <w:autoSpaceDN w:val="0"/>
        <w:adjustRightInd w:val="0"/>
        <w:spacing w:before="120" w:after="0" w:line="276" w:lineRule="auto"/>
        <w:jc w:val="both"/>
        <w:rPr>
          <w:rFonts w:ascii="Candara" w:hAnsi="Candara" w:cstheme="minorHAnsi"/>
          <w:b/>
          <w:bCs/>
          <w:lang w:val="et-EE"/>
        </w:rPr>
      </w:pPr>
      <w:r w:rsidRPr="00B67FBD">
        <w:rPr>
          <w:rFonts w:ascii="Candara" w:hAnsi="Candara" w:cstheme="minorHAnsi"/>
          <w:b/>
          <w:bCs/>
          <w:lang w:val="et-EE"/>
        </w:rPr>
        <w:t>Teeme nalja!</w:t>
      </w:r>
    </w:p>
    <w:p w14:paraId="73863CD6" w14:textId="77777777" w:rsidR="00E162B9" w:rsidRPr="00B67FBD" w:rsidRDefault="00E162B9" w:rsidP="00C356F0">
      <w:pPr>
        <w:autoSpaceDE w:val="0"/>
        <w:autoSpaceDN w:val="0"/>
        <w:adjustRightInd w:val="0"/>
        <w:spacing w:before="120" w:after="0" w:line="276" w:lineRule="auto"/>
        <w:jc w:val="both"/>
        <w:rPr>
          <w:rFonts w:ascii="Candara" w:hAnsi="Candara" w:cstheme="minorHAnsi"/>
          <w:bCs/>
          <w:lang w:val="et-EE"/>
        </w:rPr>
      </w:pPr>
      <w:proofErr w:type="spellStart"/>
      <w:r w:rsidRPr="00B67FBD">
        <w:rPr>
          <w:rFonts w:ascii="Candara" w:hAnsi="Candara" w:cstheme="minorHAnsi"/>
          <w:bCs/>
          <w:lang w:val="et-EE"/>
        </w:rPr>
        <w:t>Jessie</w:t>
      </w:r>
      <w:proofErr w:type="spellEnd"/>
      <w:r w:rsidRPr="00B67FBD">
        <w:rPr>
          <w:rFonts w:ascii="Candara" w:hAnsi="Candara" w:cstheme="minorHAnsi"/>
          <w:bCs/>
          <w:lang w:val="et-EE"/>
        </w:rPr>
        <w:t xml:space="preserve"> käib 7. klassis ja tema meelest on ta klass üsna sõbralik. Seal on mõned sõprade kambad, kes saavad paremini läbi, ja mõnikord mängivad nad klassikaaslastele vingerpussi. Tavaliselt kõik naeravad ja päev läheb edasi.</w:t>
      </w:r>
    </w:p>
    <w:p w14:paraId="7FD8CBBC" w14:textId="7CD8227C" w:rsidR="00E162B9" w:rsidRPr="00B67FBD" w:rsidRDefault="00E162B9" w:rsidP="00C356F0">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 xml:space="preserve">Ühel päeval küsib üks </w:t>
      </w:r>
      <w:proofErr w:type="spellStart"/>
      <w:r w:rsidRPr="00B67FBD">
        <w:rPr>
          <w:rFonts w:ascii="Candara" w:hAnsi="Candara" w:cstheme="minorHAnsi"/>
          <w:bCs/>
          <w:lang w:val="et-EE"/>
        </w:rPr>
        <w:t>Jessie</w:t>
      </w:r>
      <w:proofErr w:type="spellEnd"/>
      <w:r w:rsidR="001C72A6" w:rsidRPr="00B67FBD">
        <w:rPr>
          <w:rFonts w:ascii="Candara" w:hAnsi="Candara" w:cstheme="minorHAnsi"/>
          <w:bCs/>
          <w:lang w:val="et-EE"/>
        </w:rPr>
        <w:t>’</w:t>
      </w:r>
      <w:r w:rsidRPr="00B67FBD">
        <w:rPr>
          <w:rFonts w:ascii="Candara" w:hAnsi="Candara" w:cstheme="minorHAnsi"/>
          <w:bCs/>
          <w:lang w:val="et-EE"/>
        </w:rPr>
        <w:t xml:space="preserve"> sõpradest </w:t>
      </w:r>
      <w:proofErr w:type="spellStart"/>
      <w:r w:rsidRPr="00B67FBD">
        <w:rPr>
          <w:rFonts w:ascii="Candara" w:hAnsi="Candara" w:cstheme="minorHAnsi"/>
          <w:bCs/>
          <w:lang w:val="et-EE"/>
        </w:rPr>
        <w:t>Jessie</w:t>
      </w:r>
      <w:r w:rsidR="00A62E00" w:rsidRPr="00B67FBD">
        <w:rPr>
          <w:rFonts w:ascii="Candara" w:hAnsi="Candara" w:cstheme="minorHAnsi"/>
          <w:bCs/>
          <w:lang w:val="et-EE"/>
        </w:rPr>
        <w:t>’</w:t>
      </w:r>
      <w:r w:rsidRPr="00B67FBD">
        <w:rPr>
          <w:rFonts w:ascii="Candara" w:hAnsi="Candara" w:cstheme="minorHAnsi"/>
          <w:bCs/>
          <w:lang w:val="et-EE"/>
        </w:rPr>
        <w:t>lt</w:t>
      </w:r>
      <w:proofErr w:type="spellEnd"/>
      <w:r w:rsidRPr="00B67FBD">
        <w:rPr>
          <w:rFonts w:ascii="Candara" w:hAnsi="Candara" w:cstheme="minorHAnsi"/>
          <w:bCs/>
          <w:lang w:val="et-EE"/>
        </w:rPr>
        <w:t xml:space="preserve">, kas ta on märganud, et Kris näeb iga päev aina </w:t>
      </w:r>
      <w:proofErr w:type="spellStart"/>
      <w:r w:rsidRPr="00B67FBD">
        <w:rPr>
          <w:rFonts w:ascii="Candara" w:hAnsi="Candara" w:cstheme="minorHAnsi"/>
          <w:bCs/>
          <w:lang w:val="et-EE"/>
        </w:rPr>
        <w:t>androgüünsem</w:t>
      </w:r>
      <w:proofErr w:type="spellEnd"/>
      <w:r w:rsidRPr="00B67FBD">
        <w:rPr>
          <w:rFonts w:ascii="Candara" w:hAnsi="Candara" w:cstheme="minorHAnsi"/>
          <w:bCs/>
          <w:lang w:val="et-EE"/>
        </w:rPr>
        <w:t xml:space="preserve"> välja. Nende meelest on see naljakas ja nad naeravad veidi selle üle omavahel. </w:t>
      </w:r>
    </w:p>
    <w:p w14:paraId="3B0CDE03" w14:textId="77777777" w:rsidR="00E162B9" w:rsidRPr="00B67FBD" w:rsidRDefault="00E162B9" w:rsidP="00C356F0">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 xml:space="preserve">Mõni päev hiljem saab </w:t>
      </w:r>
      <w:proofErr w:type="spellStart"/>
      <w:r w:rsidRPr="00B67FBD">
        <w:rPr>
          <w:rFonts w:ascii="Candara" w:hAnsi="Candara" w:cstheme="minorHAnsi"/>
          <w:bCs/>
          <w:lang w:val="et-EE"/>
        </w:rPr>
        <w:t>Jessie</w:t>
      </w:r>
      <w:proofErr w:type="spellEnd"/>
      <w:r w:rsidRPr="00B67FBD">
        <w:rPr>
          <w:rFonts w:ascii="Candara" w:hAnsi="Candara" w:cstheme="minorHAnsi"/>
          <w:bCs/>
          <w:lang w:val="et-EE"/>
        </w:rPr>
        <w:t xml:space="preserve"> sotsiaalmeedias kutse ühineda grupiga, mis on pühendatud Krisile. </w:t>
      </w:r>
      <w:proofErr w:type="spellStart"/>
      <w:r w:rsidRPr="00B67FBD">
        <w:rPr>
          <w:rFonts w:ascii="Candara" w:hAnsi="Candara" w:cstheme="minorHAnsi"/>
          <w:bCs/>
          <w:lang w:val="et-EE"/>
        </w:rPr>
        <w:t>Jessie</w:t>
      </w:r>
      <w:proofErr w:type="spellEnd"/>
      <w:r w:rsidRPr="00B67FBD">
        <w:rPr>
          <w:rFonts w:ascii="Candara" w:hAnsi="Candara" w:cstheme="minorHAnsi"/>
          <w:bCs/>
          <w:lang w:val="et-EE"/>
        </w:rPr>
        <w:t xml:space="preserve"> ühineb ja näeb seal hulka </w:t>
      </w:r>
      <w:proofErr w:type="spellStart"/>
      <w:r w:rsidRPr="00B67FBD">
        <w:rPr>
          <w:rFonts w:ascii="Candara" w:hAnsi="Candara" w:cstheme="minorHAnsi"/>
          <w:bCs/>
          <w:lang w:val="et-EE"/>
        </w:rPr>
        <w:t>meeme</w:t>
      </w:r>
      <w:proofErr w:type="spellEnd"/>
      <w:r w:rsidRPr="00B67FBD">
        <w:rPr>
          <w:rFonts w:ascii="Candara" w:hAnsi="Candara" w:cstheme="minorHAnsi"/>
          <w:bCs/>
          <w:lang w:val="et-EE"/>
        </w:rPr>
        <w:t xml:space="preserve"> ja pilte, mis pilkavad Krisi ja tema välimust. </w:t>
      </w:r>
      <w:proofErr w:type="spellStart"/>
      <w:r w:rsidRPr="00B67FBD">
        <w:rPr>
          <w:rFonts w:ascii="Candara" w:hAnsi="Candara" w:cstheme="minorHAnsi"/>
          <w:bCs/>
          <w:lang w:val="et-EE"/>
        </w:rPr>
        <w:t>Jessie</w:t>
      </w:r>
      <w:proofErr w:type="spellEnd"/>
      <w:r w:rsidRPr="00B67FBD">
        <w:rPr>
          <w:rFonts w:ascii="Candara" w:hAnsi="Candara" w:cstheme="minorHAnsi"/>
          <w:bCs/>
          <w:lang w:val="et-EE"/>
        </w:rPr>
        <w:t xml:space="preserve"> vaatab ringi ja näeb, et Kris ei ole selle grupi liige, aga mitu inimest väljastpoolt nende klassi on.</w:t>
      </w:r>
    </w:p>
    <w:p w14:paraId="77ADF686" w14:textId="278439F3" w:rsidR="00E162B9" w:rsidRPr="00B67FBD" w:rsidRDefault="00E162B9" w:rsidP="00C356F0">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 xml:space="preserve">Mida sa teeksid </w:t>
      </w:r>
      <w:proofErr w:type="spellStart"/>
      <w:r w:rsidRPr="00B67FBD">
        <w:rPr>
          <w:rFonts w:ascii="Candara" w:hAnsi="Candara" w:cstheme="minorHAnsi"/>
          <w:bCs/>
          <w:lang w:val="et-EE"/>
        </w:rPr>
        <w:t>Jessie</w:t>
      </w:r>
      <w:proofErr w:type="spellEnd"/>
      <w:r w:rsidR="001C72A6" w:rsidRPr="00B67FBD">
        <w:rPr>
          <w:rFonts w:ascii="Candara" w:hAnsi="Candara" w:cstheme="minorHAnsi"/>
          <w:bCs/>
          <w:lang w:val="et-EE"/>
        </w:rPr>
        <w:t>’</w:t>
      </w:r>
      <w:r w:rsidRPr="00B67FBD">
        <w:rPr>
          <w:rFonts w:ascii="Candara" w:hAnsi="Candara" w:cstheme="minorHAnsi"/>
          <w:bCs/>
          <w:lang w:val="et-EE"/>
        </w:rPr>
        <w:t xml:space="preserve"> asemel?</w:t>
      </w:r>
    </w:p>
    <w:p w14:paraId="67D75FEC" w14:textId="77777777" w:rsidR="00484053" w:rsidRPr="00B67FBD" w:rsidRDefault="00E162B9" w:rsidP="00C356F0">
      <w:pPr>
        <w:pStyle w:val="ListParagraph"/>
        <w:numPr>
          <w:ilvl w:val="0"/>
          <w:numId w:val="18"/>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Postitan gruppi mõned positiivsed kommentaarid Krisi kohta, et asi oleks tasakaalus. </w:t>
      </w:r>
    </w:p>
    <w:p w14:paraId="4C87DAA4" w14:textId="3419159C" w:rsidR="00E162B9" w:rsidRPr="00B67FBD" w:rsidRDefault="00E162B9" w:rsidP="00C356F0">
      <w:pPr>
        <w:pStyle w:val="ListParagraph"/>
        <w:numPr>
          <w:ilvl w:val="0"/>
          <w:numId w:val="18"/>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Ütlen kõigile grupis, et ei ole ilus</w:t>
      </w:r>
      <w:r w:rsidR="004C2661" w:rsidRPr="00B67FBD">
        <w:rPr>
          <w:rFonts w:ascii="Candara" w:hAnsi="Candara" w:cstheme="minorHAnsi"/>
          <w:bCs/>
          <w:lang w:val="et-EE"/>
        </w:rPr>
        <w:t xml:space="preserve"> teha Krisi üle </w:t>
      </w:r>
      <w:r w:rsidR="001C72A6" w:rsidRPr="00B67FBD">
        <w:rPr>
          <w:rFonts w:ascii="Candara" w:hAnsi="Candara" w:cstheme="minorHAnsi"/>
          <w:bCs/>
          <w:lang w:val="et-EE"/>
        </w:rPr>
        <w:t xml:space="preserve">tagaselja </w:t>
      </w:r>
      <w:r w:rsidR="004C2661" w:rsidRPr="00B67FBD">
        <w:rPr>
          <w:rFonts w:ascii="Candara" w:hAnsi="Candara" w:cstheme="minorHAnsi"/>
          <w:bCs/>
          <w:lang w:val="et-EE"/>
        </w:rPr>
        <w:t>nalja.</w:t>
      </w:r>
    </w:p>
    <w:p w14:paraId="12DBB3BA" w14:textId="77777777" w:rsidR="00E162B9" w:rsidRPr="00B67FBD" w:rsidRDefault="004C2661" w:rsidP="00C356F0">
      <w:pPr>
        <w:pStyle w:val="ListParagraph"/>
        <w:numPr>
          <w:ilvl w:val="0"/>
          <w:numId w:val="18"/>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Räägin Krisile grupist ja kinnitan talle, et ma ei kiida heaks tema üle nalja tegemist. </w:t>
      </w:r>
    </w:p>
    <w:p w14:paraId="118A9A80" w14:textId="77777777" w:rsidR="004C2661" w:rsidRPr="00B67FBD" w:rsidRDefault="004C2661" w:rsidP="00C356F0">
      <w:pPr>
        <w:pStyle w:val="ListParagraph"/>
        <w:numPr>
          <w:ilvl w:val="0"/>
          <w:numId w:val="18"/>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Räägin õpetajale grupist ja küsin temalt nõu.</w:t>
      </w:r>
    </w:p>
    <w:p w14:paraId="0D55CF42" w14:textId="77777777" w:rsidR="004C2661" w:rsidRPr="00B67FBD" w:rsidRDefault="004C2661"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br w:type="page"/>
      </w:r>
    </w:p>
    <w:p w14:paraId="2FFCD7A4" w14:textId="77777777" w:rsidR="004C2661" w:rsidRPr="00B67FBD" w:rsidRDefault="004C2661"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lastRenderedPageBreak/>
        <w:t>2.2.4 Kuidas</w:t>
      </w:r>
      <w:r w:rsidR="00D42AD6" w:rsidRPr="00B67FBD">
        <w:rPr>
          <w:rFonts w:ascii="Candara" w:hAnsi="Candara" w:cstheme="minorHAnsi"/>
          <w:b/>
          <w:bCs/>
          <w:lang w:val="et-EE"/>
        </w:rPr>
        <w:t xml:space="preserve"> rämpssõnumit</w:t>
      </w:r>
      <w:r w:rsidRPr="00B67FBD">
        <w:rPr>
          <w:rFonts w:ascii="Candara" w:hAnsi="Candara" w:cstheme="minorHAnsi"/>
          <w:b/>
          <w:bCs/>
          <w:lang w:val="et-EE"/>
        </w:rPr>
        <w:t xml:space="preserve"> ära </w:t>
      </w:r>
      <w:r w:rsidR="00D42AD6" w:rsidRPr="00B67FBD">
        <w:rPr>
          <w:rFonts w:ascii="Candara" w:hAnsi="Candara" w:cstheme="minorHAnsi"/>
          <w:b/>
          <w:bCs/>
          <w:lang w:val="et-EE"/>
        </w:rPr>
        <w:t>tunda?</w:t>
      </w:r>
    </w:p>
    <w:p w14:paraId="11E97F0E" w14:textId="77777777" w:rsidR="004C2661" w:rsidRPr="00B67FBD" w:rsidRDefault="004C2661"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Juhised: </w:t>
      </w:r>
    </w:p>
    <w:p w14:paraId="45BBF2B5" w14:textId="77777777" w:rsidR="004C2661" w:rsidRPr="00B67FBD" w:rsidRDefault="004C2661" w:rsidP="00C356F0">
      <w:pPr>
        <w:pStyle w:val="ListParagraph"/>
        <w:numPr>
          <w:ilvl w:val="0"/>
          <w:numId w:val="19"/>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Palun loe iseseisvalt juhtumit ja lahendusvariante.</w:t>
      </w:r>
    </w:p>
    <w:p w14:paraId="565AF38D" w14:textId="77777777" w:rsidR="004C2661" w:rsidRPr="00B67FBD" w:rsidRDefault="004C2661" w:rsidP="00C356F0">
      <w:pPr>
        <w:pStyle w:val="ListParagraph"/>
        <w:numPr>
          <w:ilvl w:val="0"/>
          <w:numId w:val="19"/>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Palun otsusta iseseisvalt, kuidas sa sellises olukorras käituksid, kui oleksid peategelane. Palun märgi oma lahenduse number paberile. Palun ära selles etapis juhtumit teistega aruta. </w:t>
      </w:r>
    </w:p>
    <w:p w14:paraId="7A3E5457" w14:textId="77777777" w:rsidR="004C2661" w:rsidRPr="00B67FBD" w:rsidRDefault="004C2661" w:rsidP="00C356F0">
      <w:pPr>
        <w:pStyle w:val="ListParagraph"/>
        <w:numPr>
          <w:ilvl w:val="0"/>
          <w:numId w:val="19"/>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kõik rühmaliikmed on valiku teinud, näidake oma valikute numbreid üksteisele. </w:t>
      </w:r>
    </w:p>
    <w:p w14:paraId="443691EE" w14:textId="419D7EF9" w:rsidR="004C2661" w:rsidRPr="00B67FBD" w:rsidRDefault="001C72A6" w:rsidP="00C356F0">
      <w:pPr>
        <w:pStyle w:val="ListParagraph"/>
        <w:numPr>
          <w:ilvl w:val="0"/>
          <w:numId w:val="19"/>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Siis, ükshaaval,</w:t>
      </w:r>
      <w:r w:rsidR="004C2661" w:rsidRPr="00B67FBD">
        <w:rPr>
          <w:rFonts w:ascii="Candara" w:hAnsi="Candara" w:cstheme="minorHAnsi"/>
          <w:bCs/>
          <w:lang w:val="et-EE"/>
        </w:rPr>
        <w:t xml:space="preserve"> üks õpilane korraga, põhjendab iga õpilane teistele, miks ta selle lahendusvariandi valis. Teised kuulavad, aga ei sekku, kommenteeri ega kritiseeri.</w:t>
      </w:r>
    </w:p>
    <w:p w14:paraId="7C8928E8" w14:textId="77777777" w:rsidR="004C2661" w:rsidRPr="00B67FBD" w:rsidRDefault="004C2661" w:rsidP="00C356F0">
      <w:pPr>
        <w:pStyle w:val="ListParagraph"/>
        <w:numPr>
          <w:ilvl w:val="0"/>
          <w:numId w:val="19"/>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Kui kõik põhjendused on kuulatud, proovige palun otsustada, kuidas teie rühmana käituksite peategelase asemel selles olukorras. Kasutage argumente. Proovige jõuda konsensusele (kõik on nõus).</w:t>
      </w:r>
    </w:p>
    <w:p w14:paraId="34F33721" w14:textId="5EB126BA" w:rsidR="004C2661" w:rsidRPr="00B67FBD" w:rsidRDefault="004C2661" w:rsidP="00C356F0">
      <w:pPr>
        <w:pStyle w:val="ListParagraph"/>
        <w:numPr>
          <w:ilvl w:val="0"/>
          <w:numId w:val="19"/>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rühm on jõudnud konsensusele, võivad õpilased võtta järgmise juhtumi. Kui ei, võib </w:t>
      </w:r>
      <w:r w:rsidR="000024D2" w:rsidRPr="00B67FBD">
        <w:rPr>
          <w:rFonts w:ascii="Candara" w:hAnsi="Candara" w:cstheme="minorHAnsi"/>
          <w:bCs/>
          <w:lang w:val="et-EE"/>
        </w:rPr>
        <w:t>juhendaja</w:t>
      </w:r>
      <w:r w:rsidRPr="00B67FBD">
        <w:rPr>
          <w:rFonts w:ascii="Candara" w:hAnsi="Candara" w:cstheme="minorHAnsi"/>
          <w:bCs/>
          <w:lang w:val="et-EE"/>
        </w:rPr>
        <w:t xml:space="preserve"> arutelule kaasa aidata lisaküsimustega või otsustada lasta neil leppida kokku, et kokkulepet ei ole. </w:t>
      </w:r>
    </w:p>
    <w:p w14:paraId="7196C7B9" w14:textId="77777777" w:rsidR="004C2661" w:rsidRPr="00B67FBD" w:rsidRDefault="004C2661" w:rsidP="00C356F0">
      <w:pPr>
        <w:spacing w:before="120" w:after="0" w:line="276" w:lineRule="auto"/>
        <w:jc w:val="both"/>
        <w:rPr>
          <w:rFonts w:ascii="Candara" w:hAnsi="Candara" w:cstheme="minorHAnsi"/>
          <w:bCs/>
          <w:lang w:val="et-EE"/>
        </w:rPr>
      </w:pPr>
    </w:p>
    <w:p w14:paraId="40790323" w14:textId="77777777" w:rsidR="00D42AD6" w:rsidRPr="00B67FBD" w:rsidRDefault="00D42AD6"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t>Kuidas rämpssõnumit ära tunda?</w:t>
      </w:r>
    </w:p>
    <w:p w14:paraId="7D7A2429" w14:textId="7AB2931E" w:rsidR="00D42AD6" w:rsidRPr="00B67FBD" w:rsidRDefault="00D42AD6"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11-aastane Kai sai sünnipäevakingiks nutitelefoni. Vanemad aitasid Kail seadistada sotsiaalmeediaplatvormid ja võimalused sõpradega suhtlemiseks. Kai on nüüd selgeks saanud, kuidas</w:t>
      </w:r>
      <w:r w:rsidR="00E253B1" w:rsidRPr="00B67FBD">
        <w:rPr>
          <w:rFonts w:ascii="Candara" w:hAnsi="Candara" w:cstheme="minorHAnsi"/>
          <w:bCs/>
          <w:lang w:val="et-EE"/>
        </w:rPr>
        <w:t xml:space="preserve"> </w:t>
      </w:r>
      <w:r w:rsidRPr="00B67FBD">
        <w:rPr>
          <w:rFonts w:ascii="Candara" w:hAnsi="Candara" w:cstheme="minorHAnsi"/>
          <w:bCs/>
          <w:lang w:val="et-EE"/>
        </w:rPr>
        <w:t>kasutada talle meeldivaid rakendusi ja kuidas sõpradega ühendust pidada. Ühel päeval saab ta sõbralt sõnumi, mis kutsub vaatama uut videot, kus Kaid on näha. Sõnumis on link videole.</w:t>
      </w:r>
    </w:p>
    <w:p w14:paraId="51CA3FEA" w14:textId="77777777" w:rsidR="00D42AD6" w:rsidRPr="00B67FBD" w:rsidRDefault="00D42AD6"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Mida teeksid Kai asemel?</w:t>
      </w:r>
    </w:p>
    <w:p w14:paraId="5702DA22" w14:textId="77777777" w:rsidR="00D42AD6" w:rsidRPr="00B67FBD" w:rsidRDefault="00D42AD6" w:rsidP="00C356F0">
      <w:pPr>
        <w:pStyle w:val="ListParagraph"/>
        <w:numPr>
          <w:ilvl w:val="0"/>
          <w:numId w:val="20"/>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Kustutan sõnumi kohe ära ega räägi sellest kellelegi. </w:t>
      </w:r>
    </w:p>
    <w:p w14:paraId="23773A4C" w14:textId="77777777" w:rsidR="00D42AD6" w:rsidRPr="00B67FBD" w:rsidRDefault="00D42AD6" w:rsidP="00C356F0">
      <w:pPr>
        <w:pStyle w:val="ListParagraph"/>
        <w:numPr>
          <w:ilvl w:val="0"/>
          <w:numId w:val="20"/>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Näitan sõnumit oma vanematele ja küsin, mida teha.</w:t>
      </w:r>
    </w:p>
    <w:p w14:paraId="30043753" w14:textId="77777777" w:rsidR="00D42AD6" w:rsidRPr="00B67FBD" w:rsidRDefault="00D42AD6" w:rsidP="00C356F0">
      <w:pPr>
        <w:pStyle w:val="ListParagraph"/>
        <w:numPr>
          <w:ilvl w:val="0"/>
          <w:numId w:val="20"/>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Ma tahan teada, mida minu kohta on veebi postitatud, nii et avan lingi, et videot vaadata.</w:t>
      </w:r>
    </w:p>
    <w:p w14:paraId="2CCB2A18" w14:textId="77777777" w:rsidR="00D42AD6" w:rsidRPr="00B67FBD" w:rsidRDefault="00D42AD6" w:rsidP="00C356F0">
      <w:pPr>
        <w:pStyle w:val="ListParagraph"/>
        <w:numPr>
          <w:ilvl w:val="0"/>
          <w:numId w:val="20"/>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Saadan sõbrale sõnumi ja küsin, millest see video on ja kust ta selle lingi sai.</w:t>
      </w:r>
    </w:p>
    <w:p w14:paraId="091AA460" w14:textId="77777777" w:rsidR="00D42AD6" w:rsidRPr="00B67FBD" w:rsidRDefault="00D42AD6" w:rsidP="00C356F0">
      <w:pPr>
        <w:spacing w:before="120" w:after="0" w:line="276" w:lineRule="auto"/>
        <w:rPr>
          <w:rFonts w:ascii="Candara" w:hAnsi="Candara" w:cstheme="minorHAnsi"/>
          <w:bCs/>
          <w:lang w:val="et-EE"/>
        </w:rPr>
      </w:pPr>
      <w:r w:rsidRPr="00B67FBD">
        <w:rPr>
          <w:rFonts w:ascii="Candara" w:hAnsi="Candara" w:cstheme="minorHAnsi"/>
          <w:bCs/>
          <w:lang w:val="et-EE"/>
        </w:rPr>
        <w:br w:type="page"/>
      </w:r>
    </w:p>
    <w:p w14:paraId="5E20BF8E" w14:textId="77777777" w:rsidR="00D42AD6" w:rsidRPr="00B67FBD" w:rsidRDefault="00D42AD6"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lastRenderedPageBreak/>
        <w:t>2.2.5 Sotsiaalmeedias teistest inimestest fotode jagamine</w:t>
      </w:r>
    </w:p>
    <w:p w14:paraId="29618BC5" w14:textId="77777777" w:rsidR="00D42AD6" w:rsidRPr="00B67FBD" w:rsidRDefault="00D42AD6"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Juhised: </w:t>
      </w:r>
    </w:p>
    <w:p w14:paraId="1E3BCE99" w14:textId="77777777" w:rsidR="00D42AD6" w:rsidRPr="00B67FBD" w:rsidRDefault="00D42AD6" w:rsidP="00C356F0">
      <w:pPr>
        <w:pStyle w:val="ListParagraph"/>
        <w:numPr>
          <w:ilvl w:val="0"/>
          <w:numId w:val="21"/>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Palun loe iseseisvalt juhtumit ja lahendusvariante.</w:t>
      </w:r>
    </w:p>
    <w:p w14:paraId="777188BD" w14:textId="77777777" w:rsidR="00D42AD6" w:rsidRPr="00B67FBD" w:rsidRDefault="00D42AD6" w:rsidP="00C356F0">
      <w:pPr>
        <w:pStyle w:val="ListParagraph"/>
        <w:numPr>
          <w:ilvl w:val="0"/>
          <w:numId w:val="21"/>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Palun otsusta iseseisvalt, kuidas sa sellises olukorras käituksid, kui oleksid peategelane. Palun märgi oma lahenduse number paberile. Palun ära selles etapis juhtumit teistega aruta. </w:t>
      </w:r>
    </w:p>
    <w:p w14:paraId="5997AD99" w14:textId="77777777" w:rsidR="00D42AD6" w:rsidRPr="00B67FBD" w:rsidRDefault="00D42AD6" w:rsidP="00C356F0">
      <w:pPr>
        <w:pStyle w:val="ListParagraph"/>
        <w:numPr>
          <w:ilvl w:val="0"/>
          <w:numId w:val="21"/>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kõik rühmaliikmed on valiku teinud, näidake oma valikute numbreid üksteisele. </w:t>
      </w:r>
    </w:p>
    <w:p w14:paraId="2AEBB900" w14:textId="24F2DDA7" w:rsidR="00D42AD6" w:rsidRPr="00B67FBD" w:rsidRDefault="00804D83" w:rsidP="00C356F0">
      <w:pPr>
        <w:pStyle w:val="ListParagraph"/>
        <w:numPr>
          <w:ilvl w:val="0"/>
          <w:numId w:val="21"/>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Siis, ükshaaval,</w:t>
      </w:r>
      <w:r w:rsidR="00D42AD6" w:rsidRPr="00B67FBD">
        <w:rPr>
          <w:rFonts w:ascii="Candara" w:hAnsi="Candara" w:cstheme="minorHAnsi"/>
          <w:bCs/>
          <w:lang w:val="et-EE"/>
        </w:rPr>
        <w:t xml:space="preserve"> üks õpilane korraga, põhjendab iga õpilane teistele, miks ta selle lahendusvariandi valis. Teised kuulavad, aga ei sekku, kommenteeri ega kritiseeri.</w:t>
      </w:r>
    </w:p>
    <w:p w14:paraId="3024F67D" w14:textId="77777777" w:rsidR="00D42AD6" w:rsidRPr="00B67FBD" w:rsidRDefault="00D42AD6" w:rsidP="00C356F0">
      <w:pPr>
        <w:pStyle w:val="ListParagraph"/>
        <w:numPr>
          <w:ilvl w:val="0"/>
          <w:numId w:val="21"/>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Kui kõik põhjendused on kuulatud, proovige palun otsustada, kuidas teie rühmana käituksite peategelase asemel selles olukorras. Kasutage argumente. Proovige jõuda konsensusele (kõik on nõus).</w:t>
      </w:r>
    </w:p>
    <w:p w14:paraId="1510E9D0" w14:textId="005A5AA2" w:rsidR="00D42AD6" w:rsidRPr="00B67FBD" w:rsidRDefault="00D42AD6" w:rsidP="00C356F0">
      <w:pPr>
        <w:pStyle w:val="ListParagraph"/>
        <w:numPr>
          <w:ilvl w:val="0"/>
          <w:numId w:val="21"/>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rühm on jõudnud konsensusele, võivad õpilased võtta järgmise juhtumi. Kui ei, võib </w:t>
      </w:r>
      <w:r w:rsidR="000024D2" w:rsidRPr="00B67FBD">
        <w:rPr>
          <w:rFonts w:ascii="Candara" w:hAnsi="Candara" w:cstheme="minorHAnsi"/>
          <w:bCs/>
          <w:lang w:val="et-EE"/>
        </w:rPr>
        <w:t>juhendaja</w:t>
      </w:r>
      <w:r w:rsidRPr="00B67FBD">
        <w:rPr>
          <w:rFonts w:ascii="Candara" w:hAnsi="Candara" w:cstheme="minorHAnsi"/>
          <w:bCs/>
          <w:lang w:val="et-EE"/>
        </w:rPr>
        <w:t xml:space="preserve"> arutelule kaasa aidata lisaküsimustega või otsustada lasta neil leppida kokku, et kokkulepet ei ole. </w:t>
      </w:r>
    </w:p>
    <w:p w14:paraId="44E68038" w14:textId="77777777" w:rsidR="00D42AD6" w:rsidRPr="00B67FBD" w:rsidRDefault="00D42AD6" w:rsidP="00C356F0">
      <w:pPr>
        <w:spacing w:before="120" w:after="0" w:line="276" w:lineRule="auto"/>
        <w:jc w:val="both"/>
        <w:rPr>
          <w:rFonts w:ascii="Candara" w:hAnsi="Candara" w:cstheme="minorHAnsi"/>
          <w:b/>
          <w:bCs/>
          <w:lang w:val="et-EE"/>
        </w:rPr>
      </w:pPr>
    </w:p>
    <w:p w14:paraId="59D1ABE6" w14:textId="77777777" w:rsidR="00D42AD6" w:rsidRPr="00B67FBD" w:rsidRDefault="00D42AD6"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t>Sotsiaalmeedias teistest inimestest fotode jagamine</w:t>
      </w:r>
    </w:p>
    <w:p w14:paraId="5BBC824D" w14:textId="77777777" w:rsidR="00D42AD6" w:rsidRPr="00B67FBD" w:rsidRDefault="00D42AD6"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13-aastasel </w:t>
      </w:r>
      <w:proofErr w:type="spellStart"/>
      <w:r w:rsidRPr="00B67FBD">
        <w:rPr>
          <w:rFonts w:ascii="Candara" w:hAnsi="Candara" w:cstheme="minorHAnsi"/>
          <w:bCs/>
          <w:lang w:val="et-EE"/>
        </w:rPr>
        <w:t>Rileyl</w:t>
      </w:r>
      <w:proofErr w:type="spellEnd"/>
      <w:r w:rsidRPr="00B67FBD">
        <w:rPr>
          <w:rFonts w:ascii="Candara" w:hAnsi="Candara" w:cstheme="minorHAnsi"/>
          <w:bCs/>
          <w:lang w:val="et-EE"/>
        </w:rPr>
        <w:t xml:space="preserve"> on väga toredad õpetajad, kes korraldasid õpilastele koolis disko. </w:t>
      </w:r>
      <w:proofErr w:type="spellStart"/>
      <w:r w:rsidRPr="00B67FBD">
        <w:rPr>
          <w:rFonts w:ascii="Candara" w:hAnsi="Candara" w:cstheme="minorHAnsi"/>
          <w:bCs/>
          <w:lang w:val="et-EE"/>
        </w:rPr>
        <w:t>Riley</w:t>
      </w:r>
      <w:proofErr w:type="spellEnd"/>
      <w:r w:rsidRPr="00B67FBD">
        <w:rPr>
          <w:rFonts w:ascii="Candara" w:hAnsi="Candara" w:cstheme="minorHAnsi"/>
          <w:bCs/>
          <w:lang w:val="et-EE"/>
        </w:rPr>
        <w:t xml:space="preserve"> käis seal oma sõprade ja klassikaaslastega ja neil oli tohutult lõbus. Paljudel inimestel oli telefon kaasas ja nad tegid massiliselt pilte. Isegi õpetajad küsisid, kas nad võivad lastest pilti teha ja materjale hiljem kasutada, et näidata, kuidas nende koolis meelelahutuslikke tegevusi korraldatakse. </w:t>
      </w:r>
    </w:p>
    <w:p w14:paraId="69DFA574" w14:textId="77777777" w:rsidR="00D42AD6" w:rsidRPr="00B67FBD" w:rsidRDefault="00D42AD6"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Mõni päev hiljem sirvis </w:t>
      </w:r>
      <w:proofErr w:type="spellStart"/>
      <w:r w:rsidRPr="00B67FBD">
        <w:rPr>
          <w:rFonts w:ascii="Candara" w:hAnsi="Candara" w:cstheme="minorHAnsi"/>
          <w:bCs/>
          <w:lang w:val="et-EE"/>
        </w:rPr>
        <w:t>Riley</w:t>
      </w:r>
      <w:proofErr w:type="spellEnd"/>
      <w:r w:rsidRPr="00B67FBD">
        <w:rPr>
          <w:rFonts w:ascii="Candara" w:hAnsi="Candara" w:cstheme="minorHAnsi"/>
          <w:bCs/>
          <w:lang w:val="et-EE"/>
        </w:rPr>
        <w:t xml:space="preserve"> sotsiaalmeediat ja nägi pilti endast koos sõpradega peol. </w:t>
      </w:r>
      <w:proofErr w:type="spellStart"/>
      <w:r w:rsidRPr="00B67FBD">
        <w:rPr>
          <w:rFonts w:ascii="Candara" w:hAnsi="Candara" w:cstheme="minorHAnsi"/>
          <w:bCs/>
          <w:lang w:val="et-EE"/>
        </w:rPr>
        <w:t>Riley</w:t>
      </w:r>
      <w:proofErr w:type="spellEnd"/>
      <w:r w:rsidRPr="00B67FBD">
        <w:rPr>
          <w:rFonts w:ascii="Candara" w:hAnsi="Candara" w:cstheme="minorHAnsi"/>
          <w:bCs/>
          <w:lang w:val="et-EE"/>
        </w:rPr>
        <w:t xml:space="preserve"> ei teadnud, et see foto tehti ja kes see inimene on, kes fotot sotsiaalmeedias jagas. </w:t>
      </w:r>
    </w:p>
    <w:p w14:paraId="43DB390B" w14:textId="77777777" w:rsidR="00D42AD6" w:rsidRPr="00B67FBD" w:rsidRDefault="00D42AD6"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Mida teeksid </w:t>
      </w:r>
      <w:proofErr w:type="spellStart"/>
      <w:r w:rsidRPr="00B67FBD">
        <w:rPr>
          <w:rFonts w:ascii="Candara" w:hAnsi="Candara" w:cstheme="minorHAnsi"/>
          <w:bCs/>
          <w:lang w:val="et-EE"/>
        </w:rPr>
        <w:t>Riley</w:t>
      </w:r>
      <w:proofErr w:type="spellEnd"/>
      <w:r w:rsidRPr="00B67FBD">
        <w:rPr>
          <w:rFonts w:ascii="Candara" w:hAnsi="Candara" w:cstheme="minorHAnsi"/>
          <w:bCs/>
          <w:lang w:val="et-EE"/>
        </w:rPr>
        <w:t xml:space="preserve"> asemel?</w:t>
      </w:r>
    </w:p>
    <w:p w14:paraId="4C283609" w14:textId="77777777" w:rsidR="00A62E00" w:rsidRPr="00B67FBD" w:rsidRDefault="00A62E00" w:rsidP="00C356F0">
      <w:pPr>
        <w:pStyle w:val="ListParagraph"/>
        <w:numPr>
          <w:ilvl w:val="0"/>
          <w:numId w:val="22"/>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Näitan fotot õpetajatele ja küsin, kas nemad on sellega seotud.</w:t>
      </w:r>
    </w:p>
    <w:p w14:paraId="3DADC558" w14:textId="77777777" w:rsidR="00A62E00" w:rsidRPr="00B67FBD" w:rsidRDefault="00A62E00" w:rsidP="00C356F0">
      <w:pPr>
        <w:pStyle w:val="ListParagraph"/>
        <w:numPr>
          <w:ilvl w:val="0"/>
          <w:numId w:val="22"/>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Kommenteerin fotot ja ütlen, et see tehti ilma minu loata ja tuleks kustutada.</w:t>
      </w:r>
    </w:p>
    <w:p w14:paraId="4E78A526" w14:textId="77777777" w:rsidR="00A62E00" w:rsidRPr="00B67FBD" w:rsidRDefault="00A62E00" w:rsidP="00C356F0">
      <w:pPr>
        <w:pStyle w:val="ListParagraph"/>
        <w:numPr>
          <w:ilvl w:val="0"/>
          <w:numId w:val="22"/>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Peol tehti nii palju pilti ja paljud inimesed näevad neid niikuinii. Ma ei tee midagi.</w:t>
      </w:r>
    </w:p>
    <w:p w14:paraId="05647707" w14:textId="77777777" w:rsidR="00A62E00" w:rsidRPr="00B67FBD" w:rsidRDefault="00A62E00" w:rsidP="00C356F0">
      <w:pPr>
        <w:pStyle w:val="ListParagraph"/>
        <w:numPr>
          <w:ilvl w:val="0"/>
          <w:numId w:val="22"/>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Jagan fotot sõpradega, kes on samuti fotol, ja küsin, kas nemad teavad, kes see inimene on, kes fotot jagas.</w:t>
      </w:r>
    </w:p>
    <w:p w14:paraId="7A37014F" w14:textId="77777777" w:rsidR="00A62E00" w:rsidRPr="00B67FBD" w:rsidRDefault="00A62E00" w:rsidP="00C356F0">
      <w:pPr>
        <w:spacing w:before="120" w:after="0" w:line="276" w:lineRule="auto"/>
        <w:rPr>
          <w:rFonts w:ascii="Candara" w:hAnsi="Candara" w:cstheme="minorHAnsi"/>
          <w:bCs/>
          <w:lang w:val="et-EE"/>
        </w:rPr>
      </w:pPr>
      <w:r w:rsidRPr="00B67FBD">
        <w:rPr>
          <w:rFonts w:ascii="Candara" w:hAnsi="Candara" w:cstheme="minorHAnsi"/>
          <w:bCs/>
          <w:lang w:val="et-EE"/>
        </w:rPr>
        <w:br w:type="page"/>
      </w:r>
    </w:p>
    <w:p w14:paraId="2B3A35A0" w14:textId="77777777" w:rsidR="00A62E00" w:rsidRPr="00B67FBD" w:rsidRDefault="00A62E00" w:rsidP="00C356F0">
      <w:pPr>
        <w:spacing w:before="120" w:after="0" w:line="276" w:lineRule="auto"/>
        <w:jc w:val="both"/>
        <w:rPr>
          <w:rFonts w:ascii="Candara" w:hAnsi="Candara" w:cstheme="minorHAnsi"/>
          <w:b/>
          <w:bCs/>
          <w:lang w:val="et-EE"/>
        </w:rPr>
      </w:pPr>
      <w:r w:rsidRPr="00B67FBD">
        <w:rPr>
          <w:rFonts w:ascii="Candara" w:hAnsi="Candara" w:cstheme="minorHAnsi"/>
          <w:b/>
          <w:bCs/>
          <w:lang w:val="et-EE"/>
        </w:rPr>
        <w:lastRenderedPageBreak/>
        <w:t>2.2.6 „Ütle mulle oma salasõna!“</w:t>
      </w:r>
    </w:p>
    <w:p w14:paraId="732813C3" w14:textId="77777777" w:rsidR="00A62E00" w:rsidRPr="00B67FBD" w:rsidRDefault="00A62E00"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 xml:space="preserve">Juhised: </w:t>
      </w:r>
    </w:p>
    <w:p w14:paraId="638B1B78" w14:textId="77777777" w:rsidR="00A62E00" w:rsidRPr="00B67FBD" w:rsidRDefault="00A62E00" w:rsidP="00C356F0">
      <w:pPr>
        <w:pStyle w:val="ListParagraph"/>
        <w:numPr>
          <w:ilvl w:val="0"/>
          <w:numId w:val="2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Palun loe iseseisvalt juhtumit ja lahendusvariante.</w:t>
      </w:r>
    </w:p>
    <w:p w14:paraId="6AA9BFB4" w14:textId="77777777" w:rsidR="00A62E00" w:rsidRPr="00B67FBD" w:rsidRDefault="00A62E00" w:rsidP="00C356F0">
      <w:pPr>
        <w:pStyle w:val="ListParagraph"/>
        <w:numPr>
          <w:ilvl w:val="0"/>
          <w:numId w:val="2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Palun otsusta iseseisvalt, kuidas sa sellises olukorras käituksid, kui oleksid peategelane. Palun märgi oma lahenduse number paberile. Palun ära selles etapis juhtumit teistega aruta. </w:t>
      </w:r>
    </w:p>
    <w:p w14:paraId="0D2C58ED" w14:textId="77777777" w:rsidR="00A62E00" w:rsidRPr="00B67FBD" w:rsidRDefault="00A62E00" w:rsidP="00C356F0">
      <w:pPr>
        <w:pStyle w:val="ListParagraph"/>
        <w:numPr>
          <w:ilvl w:val="0"/>
          <w:numId w:val="2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kõik rühmaliikmed on valiku teinud, näidake oma valikute numbreid üksteisele. </w:t>
      </w:r>
    </w:p>
    <w:p w14:paraId="795C2B39" w14:textId="7D0291FC" w:rsidR="00A62E00" w:rsidRPr="00B67FBD" w:rsidRDefault="00804D83" w:rsidP="00C356F0">
      <w:pPr>
        <w:pStyle w:val="ListParagraph"/>
        <w:numPr>
          <w:ilvl w:val="0"/>
          <w:numId w:val="2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Siis, ükshaaval,</w:t>
      </w:r>
      <w:r w:rsidR="00A62E00" w:rsidRPr="00B67FBD">
        <w:rPr>
          <w:rFonts w:ascii="Candara" w:hAnsi="Candara" w:cstheme="minorHAnsi"/>
          <w:bCs/>
          <w:lang w:val="et-EE"/>
        </w:rPr>
        <w:t xml:space="preserve"> üks õpilane korraga, põhjendab iga õpilane teistele, miks ta selle lahendusvariandi valis. Teised kuulavad, aga ei sekku, kommenteeri ega kritiseeri.</w:t>
      </w:r>
    </w:p>
    <w:p w14:paraId="5FF33393" w14:textId="77777777" w:rsidR="00A62E00" w:rsidRPr="00B67FBD" w:rsidRDefault="00A62E00" w:rsidP="00C356F0">
      <w:pPr>
        <w:pStyle w:val="ListParagraph"/>
        <w:numPr>
          <w:ilvl w:val="0"/>
          <w:numId w:val="2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Kui kõik põhjendused on kuulatud, proovige palun otsustada, kuidas teie rühmana käituksite peategelase asemel selles olukorras. Kasutage argumente. Proovige jõuda konsensusele (kõik on nõus).</w:t>
      </w:r>
    </w:p>
    <w:p w14:paraId="100E70A3" w14:textId="131B85D1" w:rsidR="00A62E00" w:rsidRPr="00B67FBD" w:rsidRDefault="00A62E00" w:rsidP="00C356F0">
      <w:pPr>
        <w:pStyle w:val="ListParagraph"/>
        <w:numPr>
          <w:ilvl w:val="0"/>
          <w:numId w:val="23"/>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Kui rühm on jõudnud konsensusele, võivad õpilased võtta järgmise juhtumi. Kui ei, võib </w:t>
      </w:r>
      <w:r w:rsidR="000024D2" w:rsidRPr="00B67FBD">
        <w:rPr>
          <w:rFonts w:ascii="Candara" w:hAnsi="Candara" w:cstheme="minorHAnsi"/>
          <w:bCs/>
          <w:lang w:val="et-EE"/>
        </w:rPr>
        <w:t>juhendaja</w:t>
      </w:r>
      <w:r w:rsidRPr="00B67FBD">
        <w:rPr>
          <w:rFonts w:ascii="Candara" w:hAnsi="Candara" w:cstheme="minorHAnsi"/>
          <w:bCs/>
          <w:lang w:val="et-EE"/>
        </w:rPr>
        <w:t xml:space="preserve"> arutelule kaasa aidata lisaküsimustega või otsustada lasta neil leppida kokku, et kokkulepet ei ole. </w:t>
      </w:r>
    </w:p>
    <w:p w14:paraId="1503D5B7" w14:textId="77777777" w:rsidR="00A62E00" w:rsidRPr="00B67FBD" w:rsidRDefault="00A62E00" w:rsidP="00C356F0">
      <w:pPr>
        <w:autoSpaceDE w:val="0"/>
        <w:autoSpaceDN w:val="0"/>
        <w:adjustRightInd w:val="0"/>
        <w:spacing w:before="120" w:after="0" w:line="276" w:lineRule="auto"/>
        <w:jc w:val="both"/>
        <w:rPr>
          <w:rFonts w:ascii="Candara" w:hAnsi="Candara" w:cstheme="minorHAnsi"/>
          <w:bCs/>
          <w:lang w:val="et-EE"/>
        </w:rPr>
      </w:pPr>
    </w:p>
    <w:p w14:paraId="4F2A7F4F" w14:textId="77777777" w:rsidR="00A62E00" w:rsidRPr="00B67FBD" w:rsidRDefault="00A62E00" w:rsidP="00C356F0">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
          <w:bCs/>
          <w:lang w:val="et-EE"/>
        </w:rPr>
        <w:t>„Ütle mulle oma salasõna!“</w:t>
      </w:r>
    </w:p>
    <w:p w14:paraId="2C62CB86" w14:textId="77777777" w:rsidR="00A62E00" w:rsidRPr="00B67FBD" w:rsidRDefault="00A62E00" w:rsidP="00C356F0">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 xml:space="preserve">Robbie on 9. klassi õpilane, kellele meeldib koos teistega veebimänge mängida. Ta on leidnud palju sõpru mängu jututoas. Robbie arvab, et ta on veebimängudes päris osav. Üks sõpradest, kellega Robbie on aastaid koos mänginud, on Charlie. Nad saavad väga hästi läbi ja mängivad aeg-ajalt koos. Charlie on </w:t>
      </w:r>
      <w:proofErr w:type="spellStart"/>
      <w:r w:rsidRPr="00B67FBD">
        <w:rPr>
          <w:rFonts w:ascii="Candara" w:hAnsi="Candara" w:cstheme="minorHAnsi"/>
          <w:bCs/>
          <w:lang w:val="et-EE"/>
        </w:rPr>
        <w:t>Robbie’le</w:t>
      </w:r>
      <w:proofErr w:type="spellEnd"/>
      <w:r w:rsidRPr="00B67FBD">
        <w:rPr>
          <w:rFonts w:ascii="Candara" w:hAnsi="Candara" w:cstheme="minorHAnsi"/>
          <w:bCs/>
          <w:lang w:val="et-EE"/>
        </w:rPr>
        <w:t xml:space="preserve"> palju mängunippe õpetanud. Alati, kui </w:t>
      </w:r>
      <w:proofErr w:type="spellStart"/>
      <w:r w:rsidRPr="00B67FBD">
        <w:rPr>
          <w:rFonts w:ascii="Candara" w:hAnsi="Candara" w:cstheme="minorHAnsi"/>
          <w:bCs/>
          <w:lang w:val="et-EE"/>
        </w:rPr>
        <w:t>Robbie’l</w:t>
      </w:r>
      <w:proofErr w:type="spellEnd"/>
      <w:r w:rsidRPr="00B67FBD">
        <w:rPr>
          <w:rFonts w:ascii="Candara" w:hAnsi="Candara" w:cstheme="minorHAnsi"/>
          <w:bCs/>
          <w:lang w:val="et-EE"/>
        </w:rPr>
        <w:t xml:space="preserve"> on mängus raskusi, Charlie aitab. </w:t>
      </w:r>
    </w:p>
    <w:p w14:paraId="652694A4" w14:textId="77777777" w:rsidR="00A62E00" w:rsidRPr="00B67FBD" w:rsidRDefault="00A62E00" w:rsidP="00C356F0">
      <w:pPr>
        <w:autoSpaceDE w:val="0"/>
        <w:autoSpaceDN w:val="0"/>
        <w:adjustRightInd w:val="0"/>
        <w:spacing w:before="120" w:after="0" w:line="276" w:lineRule="auto"/>
        <w:jc w:val="both"/>
        <w:rPr>
          <w:rFonts w:ascii="Candara" w:hAnsi="Candara" w:cstheme="minorHAnsi"/>
          <w:bCs/>
          <w:lang w:val="et-EE"/>
        </w:rPr>
      </w:pPr>
      <w:r w:rsidRPr="00B67FBD">
        <w:rPr>
          <w:rFonts w:ascii="Candara" w:hAnsi="Candara" w:cstheme="minorHAnsi"/>
          <w:bCs/>
          <w:lang w:val="et-EE"/>
        </w:rPr>
        <w:t xml:space="preserve">Ühel päeval maadleb Robbie mängus tõsise probleemiga ega suuda seda ise lahendada. Robbie küsib, kas Charlie saaks teda aidata. Charlie annab head nõu ja ütleb siis, et ta on just saanud mängu kohta teada palju uusi asju ja nippe, mida ta tahaks </w:t>
      </w:r>
      <w:proofErr w:type="spellStart"/>
      <w:r w:rsidRPr="00B67FBD">
        <w:rPr>
          <w:rFonts w:ascii="Candara" w:hAnsi="Candara" w:cstheme="minorHAnsi"/>
          <w:bCs/>
          <w:lang w:val="et-EE"/>
        </w:rPr>
        <w:t>Robbie’ga</w:t>
      </w:r>
      <w:proofErr w:type="spellEnd"/>
      <w:r w:rsidRPr="00B67FBD">
        <w:rPr>
          <w:rFonts w:ascii="Candara" w:hAnsi="Candara" w:cstheme="minorHAnsi"/>
          <w:bCs/>
          <w:lang w:val="et-EE"/>
        </w:rPr>
        <w:t xml:space="preserve"> jagada. Robbie peaks lihtsalt saatma talle oma mängukonto salasõna, et Charlie saaks talle asju edasi saata. </w:t>
      </w:r>
    </w:p>
    <w:p w14:paraId="142143ED" w14:textId="65532037" w:rsidR="00A62E00" w:rsidRPr="00B67FBD" w:rsidRDefault="00A62E00" w:rsidP="00C356F0">
      <w:pPr>
        <w:spacing w:before="120" w:after="0" w:line="276" w:lineRule="auto"/>
        <w:jc w:val="both"/>
        <w:rPr>
          <w:rFonts w:ascii="Candara" w:hAnsi="Candara" w:cstheme="minorHAnsi"/>
          <w:bCs/>
          <w:lang w:val="et-EE"/>
        </w:rPr>
      </w:pPr>
      <w:r w:rsidRPr="00B67FBD">
        <w:rPr>
          <w:rFonts w:ascii="Candara" w:hAnsi="Candara" w:cstheme="minorHAnsi"/>
          <w:bCs/>
          <w:lang w:val="et-EE"/>
        </w:rPr>
        <w:t>Mida teeksid Robbie</w:t>
      </w:r>
      <w:r w:rsidR="00804D83" w:rsidRPr="00B67FBD">
        <w:rPr>
          <w:rFonts w:ascii="Candara" w:hAnsi="Candara" w:cstheme="minorHAnsi"/>
          <w:bCs/>
          <w:lang w:val="et-EE"/>
        </w:rPr>
        <w:t>’</w:t>
      </w:r>
      <w:r w:rsidRPr="00B67FBD">
        <w:rPr>
          <w:rFonts w:ascii="Candara" w:hAnsi="Candara" w:cstheme="minorHAnsi"/>
          <w:bCs/>
          <w:lang w:val="et-EE"/>
        </w:rPr>
        <w:t xml:space="preserve"> asemel?</w:t>
      </w:r>
    </w:p>
    <w:p w14:paraId="5B37A799" w14:textId="77777777" w:rsidR="009C6493" w:rsidRPr="00B67FBD" w:rsidRDefault="00A62E00" w:rsidP="00C356F0">
      <w:pPr>
        <w:pStyle w:val="ListParagraph"/>
        <w:numPr>
          <w:ilvl w:val="0"/>
          <w:numId w:val="24"/>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Ma tunnen </w:t>
      </w:r>
      <w:proofErr w:type="spellStart"/>
      <w:r w:rsidRPr="00B67FBD">
        <w:rPr>
          <w:rFonts w:ascii="Candara" w:hAnsi="Candara" w:cstheme="minorHAnsi"/>
          <w:bCs/>
          <w:lang w:val="et-EE"/>
        </w:rPr>
        <w:t>Charlie’t</w:t>
      </w:r>
      <w:proofErr w:type="spellEnd"/>
      <w:r w:rsidRPr="00B67FBD">
        <w:rPr>
          <w:rFonts w:ascii="Candara" w:hAnsi="Candara" w:cstheme="minorHAnsi"/>
          <w:bCs/>
          <w:lang w:val="et-EE"/>
        </w:rPr>
        <w:t xml:space="preserve"> hästi, </w:t>
      </w:r>
      <w:r w:rsidR="009C6493" w:rsidRPr="00B67FBD">
        <w:rPr>
          <w:rFonts w:ascii="Candara" w:hAnsi="Candara" w:cstheme="minorHAnsi"/>
          <w:bCs/>
          <w:lang w:val="et-EE"/>
        </w:rPr>
        <w:t>temaga pole muret – saadan talle oma salasõna.</w:t>
      </w:r>
    </w:p>
    <w:p w14:paraId="012583E2" w14:textId="77777777" w:rsidR="009C6493" w:rsidRPr="00B67FBD" w:rsidRDefault="009C6493" w:rsidP="00C356F0">
      <w:pPr>
        <w:pStyle w:val="ListParagraph"/>
        <w:numPr>
          <w:ilvl w:val="0"/>
          <w:numId w:val="24"/>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Küsin </w:t>
      </w:r>
      <w:proofErr w:type="spellStart"/>
      <w:r w:rsidRPr="00B67FBD">
        <w:rPr>
          <w:rFonts w:ascii="Candara" w:hAnsi="Candara" w:cstheme="minorHAnsi"/>
          <w:bCs/>
          <w:lang w:val="et-EE"/>
        </w:rPr>
        <w:t>Charlie’lt</w:t>
      </w:r>
      <w:proofErr w:type="spellEnd"/>
      <w:r w:rsidRPr="00B67FBD">
        <w:rPr>
          <w:rFonts w:ascii="Candara" w:hAnsi="Candara" w:cstheme="minorHAnsi"/>
          <w:bCs/>
          <w:lang w:val="et-EE"/>
        </w:rPr>
        <w:t xml:space="preserve">, miks tal on selleks minu salasõna vaja ja kas infot ei saa mingil muul moel edasi saata. </w:t>
      </w:r>
    </w:p>
    <w:p w14:paraId="17412CC7" w14:textId="6664B086" w:rsidR="009C6493" w:rsidRPr="00B67FBD" w:rsidRDefault="009C6493" w:rsidP="00C356F0">
      <w:pPr>
        <w:pStyle w:val="ListParagraph"/>
        <w:numPr>
          <w:ilvl w:val="0"/>
          <w:numId w:val="24"/>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Mingi zombi on Charlie</w:t>
      </w:r>
      <w:r w:rsidR="00804D83" w:rsidRPr="00B67FBD">
        <w:rPr>
          <w:rFonts w:ascii="Candara" w:hAnsi="Candara" w:cstheme="minorHAnsi"/>
          <w:bCs/>
          <w:lang w:val="et-EE"/>
        </w:rPr>
        <w:t>’</w:t>
      </w:r>
      <w:r w:rsidRPr="00B67FBD">
        <w:rPr>
          <w:rFonts w:ascii="Candara" w:hAnsi="Candara" w:cstheme="minorHAnsi"/>
          <w:bCs/>
          <w:lang w:val="et-EE"/>
        </w:rPr>
        <w:t xml:space="preserve"> konto üle võtnu</w:t>
      </w:r>
      <w:r w:rsidR="00804D83" w:rsidRPr="00B67FBD">
        <w:rPr>
          <w:rFonts w:ascii="Candara" w:hAnsi="Candara" w:cstheme="minorHAnsi"/>
          <w:bCs/>
          <w:lang w:val="et-EE"/>
        </w:rPr>
        <w:t>d</w:t>
      </w:r>
      <w:r w:rsidRPr="00B67FBD">
        <w:rPr>
          <w:rFonts w:ascii="Candara" w:hAnsi="Candara" w:cstheme="minorHAnsi"/>
          <w:bCs/>
          <w:lang w:val="et-EE"/>
        </w:rPr>
        <w:t xml:space="preserve"> ja saadab imelikke sõnumeid! Edaspidi ignoreerin </w:t>
      </w:r>
      <w:proofErr w:type="spellStart"/>
      <w:r w:rsidRPr="00B67FBD">
        <w:rPr>
          <w:rFonts w:ascii="Candara" w:hAnsi="Candara" w:cstheme="minorHAnsi"/>
          <w:bCs/>
          <w:lang w:val="et-EE"/>
        </w:rPr>
        <w:t>Charlie’t</w:t>
      </w:r>
      <w:proofErr w:type="spellEnd"/>
      <w:r w:rsidRPr="00B67FBD">
        <w:rPr>
          <w:rFonts w:ascii="Candara" w:hAnsi="Candara" w:cstheme="minorHAnsi"/>
          <w:bCs/>
          <w:lang w:val="et-EE"/>
        </w:rPr>
        <w:t>.</w:t>
      </w:r>
    </w:p>
    <w:p w14:paraId="3A5F8032" w14:textId="77777777" w:rsidR="009C6493" w:rsidRPr="00B67FBD" w:rsidRDefault="009C6493" w:rsidP="00C356F0">
      <w:pPr>
        <w:pStyle w:val="ListParagraph"/>
        <w:numPr>
          <w:ilvl w:val="0"/>
          <w:numId w:val="24"/>
        </w:numPr>
        <w:spacing w:before="120" w:after="0" w:line="276" w:lineRule="auto"/>
        <w:contextualSpacing w:val="0"/>
        <w:jc w:val="both"/>
        <w:rPr>
          <w:rFonts w:ascii="Candara" w:hAnsi="Candara" w:cstheme="minorHAnsi"/>
          <w:bCs/>
          <w:lang w:val="et-EE"/>
        </w:rPr>
      </w:pPr>
      <w:r w:rsidRPr="00B67FBD">
        <w:rPr>
          <w:rFonts w:ascii="Candara" w:hAnsi="Candara" w:cstheme="minorHAnsi"/>
          <w:bCs/>
          <w:lang w:val="et-EE"/>
        </w:rPr>
        <w:t xml:space="preserve">Ma saan oma salasõna kohe ära vahetada, kui ta on mulle info edasi saatnud. Annan </w:t>
      </w:r>
      <w:proofErr w:type="spellStart"/>
      <w:r w:rsidRPr="00B67FBD">
        <w:rPr>
          <w:rFonts w:ascii="Candara" w:hAnsi="Candara" w:cstheme="minorHAnsi"/>
          <w:bCs/>
          <w:lang w:val="et-EE"/>
        </w:rPr>
        <w:t>Charlie’le</w:t>
      </w:r>
      <w:proofErr w:type="spellEnd"/>
      <w:r w:rsidRPr="00B67FBD">
        <w:rPr>
          <w:rFonts w:ascii="Candara" w:hAnsi="Candara" w:cstheme="minorHAnsi"/>
          <w:bCs/>
          <w:lang w:val="et-EE"/>
        </w:rPr>
        <w:t xml:space="preserve"> oma salasõna.</w:t>
      </w:r>
    </w:p>
    <w:p w14:paraId="22C30658" w14:textId="030E780A" w:rsidR="00DB3DC2" w:rsidRPr="00B67FBD" w:rsidRDefault="0091701E" w:rsidP="004B1EEA">
      <w:pPr>
        <w:spacing w:before="120" w:after="0" w:line="276" w:lineRule="auto"/>
        <w:ind w:left="360"/>
        <w:jc w:val="both"/>
        <w:rPr>
          <w:rFonts w:ascii="Candara" w:hAnsi="Candara" w:cstheme="minorHAnsi"/>
          <w:bCs/>
          <w:lang w:val="et-EE"/>
        </w:rPr>
      </w:pPr>
      <w:r w:rsidRPr="00B67FBD">
        <w:rPr>
          <w:rFonts w:ascii="Candara" w:hAnsi="Candara" w:cstheme="minorHAnsi"/>
          <w:bCs/>
          <w:lang w:val="et-EE"/>
        </w:rPr>
        <w:br w:type="page"/>
      </w:r>
    </w:p>
    <w:p w14:paraId="2ED724DA" w14:textId="049411EF" w:rsidR="00DB3DC2" w:rsidRPr="00B67FBD" w:rsidRDefault="004B1EEA" w:rsidP="003D59B4">
      <w:pPr>
        <w:autoSpaceDE w:val="0"/>
        <w:autoSpaceDN w:val="0"/>
        <w:adjustRightInd w:val="0"/>
        <w:spacing w:before="120" w:after="0" w:line="276" w:lineRule="auto"/>
        <w:jc w:val="both"/>
        <w:rPr>
          <w:rFonts w:ascii="Candara" w:hAnsi="Candara" w:cstheme="minorHAnsi"/>
          <w:b/>
          <w:bCs/>
          <w:color w:val="EC008C"/>
          <w:sz w:val="138"/>
          <w:szCs w:val="138"/>
          <w:lang w:val="et-EE"/>
        </w:rPr>
      </w:pPr>
      <w:r w:rsidRPr="00B67FBD">
        <w:rPr>
          <w:rFonts w:ascii="Candara" w:hAnsi="Candara" w:cstheme="minorHAnsi"/>
          <w:b/>
          <w:bCs/>
          <w:noProof/>
          <w:color w:val="F9FCFC"/>
          <w:sz w:val="31"/>
          <w:szCs w:val="31"/>
          <w:lang w:val="et-EE"/>
        </w:rPr>
        <w:lastRenderedPageBreak/>
        <mc:AlternateContent>
          <mc:Choice Requires="wps">
            <w:drawing>
              <wp:anchor distT="0" distB="0" distL="114300" distR="114300" simplePos="0" relativeHeight="251667456" behindDoc="0" locked="0" layoutInCell="1" allowOverlap="1" wp14:anchorId="0D637587" wp14:editId="28510729">
                <wp:simplePos x="0" y="0"/>
                <wp:positionH relativeFrom="margin">
                  <wp:align>left</wp:align>
                </wp:positionH>
                <wp:positionV relativeFrom="paragraph">
                  <wp:posOffset>1152525</wp:posOffset>
                </wp:positionV>
                <wp:extent cx="3429000" cy="428625"/>
                <wp:effectExtent l="0" t="0" r="0" b="9525"/>
                <wp:wrapNone/>
                <wp:docPr id="2020727355" name="Text Box 9"/>
                <wp:cNvGraphicFramePr/>
                <a:graphic xmlns:a="http://schemas.openxmlformats.org/drawingml/2006/main">
                  <a:graphicData uri="http://schemas.microsoft.com/office/word/2010/wordprocessingShape">
                    <wps:wsp>
                      <wps:cNvSpPr txBox="1"/>
                      <wps:spPr>
                        <a:xfrm>
                          <a:off x="0" y="0"/>
                          <a:ext cx="3429000" cy="428625"/>
                        </a:xfrm>
                        <a:prstGeom prst="rect">
                          <a:avLst/>
                        </a:prstGeom>
                        <a:solidFill>
                          <a:srgbClr val="00AEEF"/>
                        </a:solidFill>
                        <a:ln w="6350">
                          <a:noFill/>
                        </a:ln>
                      </wps:spPr>
                      <wps:txbx>
                        <w:txbxContent>
                          <w:p w14:paraId="05F5FE89" w14:textId="77777777" w:rsidR="004B1EEA" w:rsidRPr="004B1EEA" w:rsidRDefault="004B1EEA" w:rsidP="004B1EEA">
                            <w:pPr>
                              <w:rPr>
                                <w:b/>
                                <w:bCs/>
                                <w:color w:val="FFFFFF" w:themeColor="background1"/>
                                <w:sz w:val="28"/>
                                <w:szCs w:val="28"/>
                                <w:lang w:val="et-EE"/>
                              </w:rPr>
                            </w:pPr>
                            <w:r w:rsidRPr="004B1EEA">
                              <w:rPr>
                                <w:b/>
                                <w:bCs/>
                                <w:color w:val="FFFFFF" w:themeColor="background1"/>
                                <w:sz w:val="28"/>
                                <w:szCs w:val="28"/>
                                <w:lang w:val="et-EE"/>
                              </w:rPr>
                              <w:t>ARENDA DIGITAALSET VASTUPANUVÕIMET</w:t>
                            </w:r>
                          </w:p>
                          <w:p w14:paraId="1332D0BC" w14:textId="77777777" w:rsidR="004B1EEA" w:rsidRPr="004B1EEA" w:rsidRDefault="004B1EE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37587" id="Text Box 9" o:spid="_x0000_s1029" type="#_x0000_t202" style="position:absolute;left:0;text-align:left;margin-left:0;margin-top:90.75pt;width:270pt;height:33.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" fillcolor="#00aeef" stroked="f" strokeweight=".5pt">
                <v:textbox>
                  <w:txbxContent>
                    <w:p w14:paraId="05F5FE89" w14:textId="77777777" w:rsidR="004B1EEA" w:rsidRPr="004B1EEA" w:rsidRDefault="004B1EEA" w:rsidP="004B1EEA">
                      <w:pPr>
                        <w:rPr>
                          <w:b/>
                          <w:bCs/>
                          <w:color w:val="FFFFFF" w:themeColor="background1"/>
                          <w:sz w:val="28"/>
                          <w:szCs w:val="28"/>
                          <w:lang w:val="et-EE"/>
                        </w:rPr>
                      </w:pPr>
                      <w:r w:rsidRPr="004B1EEA">
                        <w:rPr>
                          <w:b/>
                          <w:bCs/>
                          <w:color w:val="FFFFFF" w:themeColor="background1"/>
                          <w:sz w:val="28"/>
                          <w:szCs w:val="28"/>
                          <w:lang w:val="et-EE"/>
                        </w:rPr>
                        <w:t>ARENDA DIGITAALSET VASTUPANUVÕIMET</w:t>
                      </w:r>
                    </w:p>
                    <w:p w14:paraId="1332D0BC" w14:textId="77777777" w:rsidR="004B1EEA" w:rsidRPr="004B1EEA" w:rsidRDefault="004B1EEA">
                      <w:pPr>
                        <w:rPr>
                          <w:color w:val="FFFFFF" w:themeColor="background1"/>
                        </w:rPr>
                      </w:pPr>
                    </w:p>
                  </w:txbxContent>
                </v:textbox>
                <w10:wrap anchorx="margin"/>
              </v:shape>
            </w:pict>
          </mc:Fallback>
        </mc:AlternateContent>
      </w:r>
      <w:r w:rsidR="00E52420" w:rsidRPr="00B67FBD">
        <w:rPr>
          <w:rFonts w:ascii="Candara" w:hAnsi="Candara" w:cstheme="minorHAnsi"/>
          <w:b/>
          <w:bCs/>
          <w:color w:val="EC008C"/>
          <w:sz w:val="138"/>
          <w:szCs w:val="138"/>
          <w:lang w:val="et-EE"/>
        </w:rPr>
        <w:t>OSA</w:t>
      </w:r>
      <w:r w:rsidR="00DB3DC2" w:rsidRPr="00B67FBD">
        <w:rPr>
          <w:rFonts w:ascii="Candara" w:hAnsi="Candara" w:cstheme="minorHAnsi"/>
          <w:b/>
          <w:bCs/>
          <w:color w:val="EC008C"/>
          <w:sz w:val="138"/>
          <w:szCs w:val="138"/>
          <w:lang w:val="et-EE"/>
        </w:rPr>
        <w:t xml:space="preserve"> 03</w:t>
      </w:r>
    </w:p>
    <w:p w14:paraId="2B36E1B1" w14:textId="0D1F4B2F" w:rsidR="004B1EEA" w:rsidRPr="00B67FBD" w:rsidRDefault="004B1EEA" w:rsidP="003D59B4">
      <w:pPr>
        <w:autoSpaceDE w:val="0"/>
        <w:autoSpaceDN w:val="0"/>
        <w:adjustRightInd w:val="0"/>
        <w:spacing w:before="120" w:after="0" w:line="276" w:lineRule="auto"/>
        <w:jc w:val="both"/>
        <w:rPr>
          <w:rFonts w:ascii="Candara" w:hAnsi="Candara" w:cstheme="minorHAnsi"/>
          <w:b/>
          <w:bCs/>
          <w:color w:val="F9FCFC"/>
          <w:sz w:val="31"/>
          <w:szCs w:val="31"/>
          <w:lang w:val="et-EE"/>
        </w:rPr>
      </w:pPr>
    </w:p>
    <w:p w14:paraId="33DD8B11" w14:textId="233B9CD7" w:rsidR="009C6493" w:rsidRPr="00B67FBD" w:rsidRDefault="004B1EEA" w:rsidP="004B1EEA">
      <w:pPr>
        <w:spacing w:before="120" w:after="0" w:line="276" w:lineRule="auto"/>
        <w:jc w:val="right"/>
        <w:rPr>
          <w:rFonts w:ascii="Candara" w:hAnsi="Candara" w:cstheme="minorHAnsi"/>
          <w:color w:val="000000"/>
          <w:sz w:val="12"/>
          <w:szCs w:val="12"/>
          <w:lang w:val="et-EE"/>
        </w:rPr>
      </w:pPr>
      <w:r w:rsidRPr="00B67FBD">
        <w:rPr>
          <w:rFonts w:ascii="Candara" w:hAnsi="Candara" w:cstheme="minorHAnsi"/>
          <w:noProof/>
          <w:color w:val="000000"/>
          <w:sz w:val="12"/>
          <w:szCs w:val="12"/>
          <w:lang w:val="et-EE"/>
        </w:rPr>
        <w:drawing>
          <wp:inline distT="0" distB="0" distL="0" distR="0" wp14:anchorId="40FCA7FE" wp14:editId="5292B888">
            <wp:extent cx="3390900" cy="6313807"/>
            <wp:effectExtent l="0" t="0" r="0" b="0"/>
            <wp:docPr id="1710137913" name="Picture 1" descr="A drawing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37913" name="Picture 1" descr="A drawing of a game&#10;&#10;Description automatically generated"/>
                    <pic:cNvPicPr/>
                  </pic:nvPicPr>
                  <pic:blipFill>
                    <a:blip r:embed="rId13"/>
                    <a:stretch>
                      <a:fillRect/>
                    </a:stretch>
                  </pic:blipFill>
                  <pic:spPr>
                    <a:xfrm>
                      <a:off x="0" y="0"/>
                      <a:ext cx="3404992" cy="6340046"/>
                    </a:xfrm>
                    <a:prstGeom prst="rect">
                      <a:avLst/>
                    </a:prstGeom>
                  </pic:spPr>
                </pic:pic>
              </a:graphicData>
            </a:graphic>
          </wp:inline>
        </w:drawing>
      </w:r>
      <w:r w:rsidR="009C6493" w:rsidRPr="00B67FBD">
        <w:rPr>
          <w:rFonts w:ascii="Candara" w:hAnsi="Candara" w:cstheme="minorHAnsi"/>
          <w:color w:val="000000"/>
          <w:sz w:val="12"/>
          <w:szCs w:val="12"/>
          <w:lang w:val="et-EE"/>
        </w:rPr>
        <w:br w:type="page"/>
      </w:r>
    </w:p>
    <w:p w14:paraId="552CC758" w14:textId="77777777" w:rsidR="009C6493" w:rsidRPr="00B67FBD" w:rsidRDefault="009C6493" w:rsidP="003D59B4">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lastRenderedPageBreak/>
        <w:t>Tegevuse ettevalmistamine</w:t>
      </w:r>
    </w:p>
    <w:p w14:paraId="31E84F57" w14:textId="6237D02A" w:rsidR="009C6493" w:rsidRPr="00B67FBD" w:rsidRDefault="009C6493" w:rsidP="003D59B4">
      <w:pPr>
        <w:pStyle w:val="ListParagraph"/>
        <w:numPr>
          <w:ilvl w:val="0"/>
          <w:numId w:val="25"/>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Loe kindlasti läbi eelmised kolm peatükki, mis puudutavad küberkuritegevuse tüüpide (</w:t>
      </w:r>
      <w:proofErr w:type="spellStart"/>
      <w:r w:rsidRPr="00B67FBD">
        <w:rPr>
          <w:rFonts w:ascii="Candara" w:hAnsi="Candara" w:cstheme="minorHAnsi"/>
          <w:color w:val="000000"/>
          <w:lang w:val="et-EE"/>
        </w:rPr>
        <w:t>küberkiusamine</w:t>
      </w:r>
      <w:proofErr w:type="spellEnd"/>
      <w:r w:rsidRPr="00B67FBD">
        <w:rPr>
          <w:rFonts w:ascii="Candara" w:hAnsi="Candara" w:cstheme="minorHAnsi"/>
          <w:color w:val="000000"/>
          <w:lang w:val="et-EE"/>
        </w:rPr>
        <w:t xml:space="preserve">, </w:t>
      </w:r>
      <w:r w:rsidR="005C1797" w:rsidRPr="00B67FBD">
        <w:rPr>
          <w:rFonts w:ascii="Candara" w:hAnsi="Candara" w:cstheme="minorHAnsi"/>
          <w:color w:val="000000"/>
          <w:lang w:val="et-EE"/>
        </w:rPr>
        <w:t>peibutamine</w:t>
      </w:r>
      <w:r w:rsidRPr="00B67FBD">
        <w:rPr>
          <w:rFonts w:ascii="Candara" w:hAnsi="Candara" w:cstheme="minorHAnsi"/>
          <w:color w:val="000000"/>
          <w:lang w:val="et-EE"/>
        </w:rPr>
        <w:t xml:space="preserve">, inimkaubandus, väärinformatsioon) teoreetilist raamistikku, eetilisi küsimusi, mida tuleks arutada enne õppe läbiviimist, ja soovitusi, kuidas alaealiste, noorte õpilaste ja noortega üldiselt rääkida tundlikel teemadel nagu küberkuritegevus. </w:t>
      </w:r>
    </w:p>
    <w:p w14:paraId="38388450" w14:textId="77777777" w:rsidR="009C6493" w:rsidRPr="00B67FBD" w:rsidRDefault="009C6493" w:rsidP="003D59B4">
      <w:pPr>
        <w:pStyle w:val="ListParagraph"/>
        <w:numPr>
          <w:ilvl w:val="0"/>
          <w:numId w:val="25"/>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Loe seda materjali ja selle sissejuhatust hoolikalt. </w:t>
      </w:r>
    </w:p>
    <w:p w14:paraId="6B38C461" w14:textId="77777777" w:rsidR="009C6493" w:rsidRPr="00B67FBD" w:rsidRDefault="009C6493" w:rsidP="003D59B4">
      <w:pPr>
        <w:pStyle w:val="ListParagraph"/>
        <w:numPr>
          <w:ilvl w:val="0"/>
          <w:numId w:val="25"/>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Vali tegevused, mida soovid oma õppeplaani sobitada.</w:t>
      </w:r>
    </w:p>
    <w:p w14:paraId="7BD2BCD6" w14:textId="77777777" w:rsidR="009C6493" w:rsidRPr="00B67FBD" w:rsidRDefault="009C6493" w:rsidP="003D59B4">
      <w:pPr>
        <w:pStyle w:val="ListParagraph"/>
        <w:numPr>
          <w:ilvl w:val="0"/>
          <w:numId w:val="25"/>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Kontrolli, kas sul on vaja mingit varustust.</w:t>
      </w:r>
    </w:p>
    <w:p w14:paraId="5EA36AD5" w14:textId="77777777" w:rsidR="009C6493" w:rsidRPr="00B67FBD" w:rsidRDefault="009C6493" w:rsidP="003D59B4">
      <w:pPr>
        <w:pStyle w:val="ListParagraph"/>
        <w:numPr>
          <w:ilvl w:val="0"/>
          <w:numId w:val="25"/>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Vajadusel otsusta enne tegevuste alustamist, kuidas jagad õpilased rühmadesse.</w:t>
      </w:r>
    </w:p>
    <w:p w14:paraId="3E46486B" w14:textId="77777777" w:rsidR="009C6493" w:rsidRPr="00B67FBD" w:rsidRDefault="009C6493" w:rsidP="003D59B4">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Õpitulemused:</w:t>
      </w:r>
    </w:p>
    <w:p w14:paraId="2954FEF3" w14:textId="77777777" w:rsidR="009C6493" w:rsidRPr="00B67FBD" w:rsidRDefault="009C6493" w:rsidP="003D59B4">
      <w:pPr>
        <w:pStyle w:val="ListParagraph"/>
        <w:numPr>
          <w:ilvl w:val="0"/>
          <w:numId w:val="26"/>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Veebikeskkonnaga seotud riskide mõistmine</w:t>
      </w:r>
    </w:p>
    <w:p w14:paraId="3CC56E18" w14:textId="3A4E995C" w:rsidR="009C6493" w:rsidRPr="00B67FBD" w:rsidRDefault="009C6493" w:rsidP="003D59B4">
      <w:pPr>
        <w:pStyle w:val="ListParagraph"/>
        <w:numPr>
          <w:ilvl w:val="0"/>
          <w:numId w:val="26"/>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Areneb mõistmine, milliseid turvameetmeid saavad alaealised rakendada </w:t>
      </w:r>
      <w:r w:rsidR="00212F03" w:rsidRPr="00B67FBD">
        <w:rPr>
          <w:rFonts w:ascii="Candara" w:hAnsi="Candara" w:cstheme="minorHAnsi"/>
          <w:color w:val="000000"/>
          <w:lang w:val="et-EE"/>
        </w:rPr>
        <w:t>i</w:t>
      </w:r>
      <w:r w:rsidRPr="00B67FBD">
        <w:rPr>
          <w:rFonts w:ascii="Candara" w:hAnsi="Candara" w:cstheme="minorHAnsi"/>
          <w:color w:val="000000"/>
          <w:lang w:val="et-EE"/>
        </w:rPr>
        <w:t>nternetti kasutades</w:t>
      </w:r>
    </w:p>
    <w:p w14:paraId="7D1D62EF" w14:textId="77777777" w:rsidR="009C6493" w:rsidRPr="00B67FBD" w:rsidRDefault="009C6493" w:rsidP="003D59B4">
      <w:pPr>
        <w:pStyle w:val="ListParagraph"/>
        <w:numPr>
          <w:ilvl w:val="0"/>
          <w:numId w:val="26"/>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Teadlikkus ohtudest, millega veebikeskkond on läbi põimunud</w:t>
      </w:r>
    </w:p>
    <w:p w14:paraId="6B697151" w14:textId="77777777" w:rsidR="009C6493" w:rsidRPr="00B67FBD" w:rsidRDefault="009C6493" w:rsidP="003D59B4">
      <w:pPr>
        <w:pStyle w:val="ListParagraph"/>
        <w:numPr>
          <w:ilvl w:val="0"/>
          <w:numId w:val="26"/>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Arusaamine, </w:t>
      </w:r>
      <w:r w:rsidR="002A5B32" w:rsidRPr="00B67FBD">
        <w:rPr>
          <w:rFonts w:ascii="Candara" w:hAnsi="Candara" w:cstheme="minorHAnsi"/>
          <w:color w:val="000000"/>
          <w:lang w:val="et-EE"/>
        </w:rPr>
        <w:t xml:space="preserve">et on oluline kasutada tehnoloogiat ainult positiivsetel eesmärkidel, näiteks teistega suhtlemiseks, õppimiseks või sisu loomiseks, ja et mis tahes kahtlasest või ebaturvalisest tegevusest veebis tuleks usaldusväärsele täiskasvanule teada anda. </w:t>
      </w:r>
    </w:p>
    <w:p w14:paraId="472D326D" w14:textId="5AA77648" w:rsidR="002A5B32" w:rsidRPr="00B67FBD" w:rsidRDefault="002A5B32" w:rsidP="003D59B4">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Ajaline kestus võib erineda</w:t>
      </w:r>
      <w:r w:rsidR="00B91507" w:rsidRPr="00B67FBD">
        <w:rPr>
          <w:rFonts w:ascii="Candara" w:hAnsi="Candara" w:cstheme="minorHAnsi"/>
          <w:color w:val="000000"/>
          <w:lang w:val="et-EE"/>
        </w:rPr>
        <w:t xml:space="preserve"> sõltuvalt sellest, kas soovite pühendada kogu tunni küberkuritegevuse teemale (sel juhul kulub 50–60 minutit) või otsu</w:t>
      </w:r>
      <w:r w:rsidR="00212F03" w:rsidRPr="00B67FBD">
        <w:rPr>
          <w:rFonts w:ascii="Candara" w:hAnsi="Candara" w:cstheme="minorHAnsi"/>
          <w:color w:val="000000"/>
          <w:lang w:val="et-EE"/>
        </w:rPr>
        <w:t>state kasutada ainult ühte 5–10</w:t>
      </w:r>
      <w:r w:rsidR="00B91507" w:rsidRPr="00B67FBD">
        <w:rPr>
          <w:rFonts w:ascii="Candara" w:hAnsi="Candara" w:cstheme="minorHAnsi"/>
          <w:color w:val="000000"/>
          <w:lang w:val="et-EE"/>
        </w:rPr>
        <w:t xml:space="preserve">minutilist mängu sisseelamiseks töötoas või tunnis. </w:t>
      </w:r>
    </w:p>
    <w:p w14:paraId="2BF45F22" w14:textId="77777777" w:rsidR="00B91507" w:rsidRPr="00B67FBD" w:rsidRDefault="00B91507" w:rsidP="003D59B4">
      <w:pPr>
        <w:spacing w:before="120" w:after="0" w:line="276" w:lineRule="auto"/>
        <w:jc w:val="both"/>
        <w:rPr>
          <w:rFonts w:ascii="Candara" w:hAnsi="Candara" w:cstheme="minorHAnsi"/>
          <w:color w:val="000000"/>
          <w:lang w:val="et-EE"/>
        </w:rPr>
      </w:pPr>
    </w:p>
    <w:tbl>
      <w:tblPr>
        <w:tblStyle w:val="TableGrid"/>
        <w:tblW w:w="0" w:type="auto"/>
        <w:tblLook w:val="04A0" w:firstRow="1" w:lastRow="0" w:firstColumn="1" w:lastColumn="0" w:noHBand="0" w:noVBand="1"/>
      </w:tblPr>
      <w:tblGrid>
        <w:gridCol w:w="3670"/>
        <w:gridCol w:w="4340"/>
        <w:gridCol w:w="1340"/>
      </w:tblGrid>
      <w:tr w:rsidR="00B91507" w:rsidRPr="00B67FBD" w14:paraId="662DE580" w14:textId="77777777" w:rsidTr="00387EB4">
        <w:tc>
          <w:tcPr>
            <w:tcW w:w="9350" w:type="dxa"/>
            <w:gridSpan w:val="3"/>
          </w:tcPr>
          <w:p w14:paraId="58F26588" w14:textId="77777777" w:rsidR="00B91507" w:rsidRPr="00B67FBD" w:rsidRDefault="00B91507" w:rsidP="003D59B4">
            <w:pPr>
              <w:autoSpaceDE w:val="0"/>
              <w:autoSpaceDN w:val="0"/>
              <w:adjustRightInd w:val="0"/>
              <w:spacing w:before="120" w:line="276" w:lineRule="auto"/>
              <w:jc w:val="center"/>
              <w:rPr>
                <w:rFonts w:ascii="Candara" w:hAnsi="Candara" w:cstheme="minorHAnsi"/>
                <w:b/>
                <w:bCs/>
                <w:lang w:val="et-EE"/>
              </w:rPr>
            </w:pPr>
            <w:r w:rsidRPr="00B67FBD">
              <w:rPr>
                <w:rFonts w:ascii="Candara" w:hAnsi="Candara" w:cstheme="minorHAnsi"/>
                <w:b/>
                <w:bCs/>
                <w:lang w:val="et-EE"/>
              </w:rPr>
              <w:t>Tunnikavad tutvustamaks mänge, mille eesmärk on suurendada alaealiste teadlikkust küberkuritegevusest</w:t>
            </w:r>
          </w:p>
        </w:tc>
      </w:tr>
      <w:tr w:rsidR="00B91507" w:rsidRPr="00B67FBD" w14:paraId="40B3CFEC" w14:textId="77777777" w:rsidTr="00B91507">
        <w:tc>
          <w:tcPr>
            <w:tcW w:w="3681" w:type="dxa"/>
          </w:tcPr>
          <w:p w14:paraId="09CA4A34" w14:textId="77777777" w:rsidR="00B91507" w:rsidRPr="00B67FBD" w:rsidRDefault="00B91507"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Tegevus</w:t>
            </w:r>
          </w:p>
        </w:tc>
        <w:tc>
          <w:tcPr>
            <w:tcW w:w="4354" w:type="dxa"/>
          </w:tcPr>
          <w:p w14:paraId="308D532E" w14:textId="1153ABB2" w:rsidR="00B91507" w:rsidRPr="00B67FBD" w:rsidRDefault="00B91507"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 xml:space="preserve">Märkused </w:t>
            </w:r>
            <w:r w:rsidR="000024D2" w:rsidRPr="00B67FBD">
              <w:rPr>
                <w:rFonts w:ascii="Candara" w:hAnsi="Candara" w:cstheme="minorHAnsi"/>
                <w:b/>
                <w:bCs/>
                <w:lang w:val="et-EE"/>
              </w:rPr>
              <w:t>juhendaja</w:t>
            </w:r>
            <w:r w:rsidRPr="00B67FBD">
              <w:rPr>
                <w:rFonts w:ascii="Candara" w:hAnsi="Candara" w:cstheme="minorHAnsi"/>
                <w:b/>
                <w:bCs/>
                <w:lang w:val="et-EE"/>
              </w:rPr>
              <w:t>le</w:t>
            </w:r>
          </w:p>
        </w:tc>
        <w:tc>
          <w:tcPr>
            <w:tcW w:w="1315" w:type="dxa"/>
          </w:tcPr>
          <w:p w14:paraId="38BCDE95" w14:textId="77777777" w:rsidR="00B91507" w:rsidRPr="00B67FBD" w:rsidRDefault="00B91507" w:rsidP="003D59B4">
            <w:pPr>
              <w:autoSpaceDE w:val="0"/>
              <w:autoSpaceDN w:val="0"/>
              <w:adjustRightInd w:val="0"/>
              <w:spacing w:before="120" w:line="276" w:lineRule="auto"/>
              <w:jc w:val="both"/>
              <w:rPr>
                <w:rFonts w:ascii="Candara" w:hAnsi="Candara" w:cstheme="minorHAnsi"/>
                <w:b/>
                <w:bCs/>
                <w:lang w:val="et-EE"/>
              </w:rPr>
            </w:pPr>
            <w:r w:rsidRPr="00B67FBD">
              <w:rPr>
                <w:rFonts w:ascii="Candara" w:hAnsi="Candara" w:cstheme="minorHAnsi"/>
                <w:b/>
                <w:bCs/>
                <w:lang w:val="et-EE"/>
              </w:rPr>
              <w:t>Kavandatud aeg</w:t>
            </w:r>
          </w:p>
        </w:tc>
      </w:tr>
      <w:tr w:rsidR="00B91507" w:rsidRPr="00B67FBD" w14:paraId="227FB63E" w14:textId="77777777" w:rsidTr="00B91507">
        <w:tc>
          <w:tcPr>
            <w:tcW w:w="3681" w:type="dxa"/>
          </w:tcPr>
          <w:p w14:paraId="4D3C69C0" w14:textId="77777777"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1. Sissejuhatus</w:t>
            </w:r>
          </w:p>
        </w:tc>
        <w:tc>
          <w:tcPr>
            <w:tcW w:w="4354" w:type="dxa"/>
          </w:tcPr>
          <w:p w14:paraId="21B1BC80" w14:textId="77777777"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 xml:space="preserve">Võite alustada tundi, küsides õpilastelt, kas nad on enne kuulnud mõistet „küberkuritegevus“. Kui olete juba selle teemaga tegelenud, proovige kindlaks teha, mida nad </w:t>
            </w:r>
            <w:proofErr w:type="spellStart"/>
            <w:r w:rsidRPr="00B67FBD">
              <w:rPr>
                <w:rFonts w:ascii="Candara" w:hAnsi="Candara" w:cstheme="minorHAnsi"/>
                <w:bCs/>
                <w:lang w:val="et-EE"/>
              </w:rPr>
              <w:t>eelmis</w:t>
            </w:r>
            <w:proofErr w:type="spellEnd"/>
            <w:r w:rsidRPr="00B67FBD">
              <w:rPr>
                <w:rFonts w:ascii="Candara" w:hAnsi="Candara" w:cstheme="minorHAnsi"/>
                <w:bCs/>
                <w:lang w:val="et-EE"/>
              </w:rPr>
              <w:t>(t)</w:t>
            </w:r>
            <w:proofErr w:type="spellStart"/>
            <w:r w:rsidRPr="00B67FBD">
              <w:rPr>
                <w:rFonts w:ascii="Candara" w:hAnsi="Candara" w:cstheme="minorHAnsi"/>
                <w:bCs/>
                <w:lang w:val="et-EE"/>
              </w:rPr>
              <w:t>est</w:t>
            </w:r>
            <w:proofErr w:type="spellEnd"/>
            <w:r w:rsidRPr="00B67FBD">
              <w:rPr>
                <w:rFonts w:ascii="Candara" w:hAnsi="Candara" w:cstheme="minorHAnsi"/>
                <w:bCs/>
                <w:lang w:val="et-EE"/>
              </w:rPr>
              <w:t xml:space="preserve"> tunnist (tundidest) mäletavad. Samuti võib küsida, kas nad on veebis kokku puutunud millegagi, mis tundub imelik või ohtlik.</w:t>
            </w:r>
          </w:p>
        </w:tc>
        <w:tc>
          <w:tcPr>
            <w:tcW w:w="1315" w:type="dxa"/>
          </w:tcPr>
          <w:p w14:paraId="3A99347F" w14:textId="77777777"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5 minutit</w:t>
            </w:r>
          </w:p>
        </w:tc>
      </w:tr>
      <w:tr w:rsidR="00B91507" w:rsidRPr="00B67FBD" w14:paraId="6F9BDA4F" w14:textId="77777777" w:rsidTr="00B91507">
        <w:tc>
          <w:tcPr>
            <w:tcW w:w="3681" w:type="dxa"/>
          </w:tcPr>
          <w:p w14:paraId="187F34A7" w14:textId="77777777"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2. Soojendus</w:t>
            </w:r>
          </w:p>
        </w:tc>
        <w:tc>
          <w:tcPr>
            <w:tcW w:w="4354" w:type="dxa"/>
          </w:tcPr>
          <w:p w14:paraId="6313B31F" w14:textId="0BFA8E4B" w:rsidR="00B91507" w:rsidRPr="00B67FBD" w:rsidRDefault="00E253B1"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Valige üks 5–10</w:t>
            </w:r>
            <w:r w:rsidR="00B91507" w:rsidRPr="00B67FBD">
              <w:rPr>
                <w:rFonts w:ascii="Candara" w:hAnsi="Candara" w:cstheme="minorHAnsi"/>
                <w:bCs/>
                <w:lang w:val="et-EE"/>
              </w:rPr>
              <w:t>minutilistest tegevustest ja järgige selle juhiseid.</w:t>
            </w:r>
          </w:p>
        </w:tc>
        <w:tc>
          <w:tcPr>
            <w:tcW w:w="1315" w:type="dxa"/>
          </w:tcPr>
          <w:p w14:paraId="05CB9EE8" w14:textId="77777777"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5–10 minutit</w:t>
            </w:r>
          </w:p>
        </w:tc>
      </w:tr>
      <w:tr w:rsidR="00B91507" w:rsidRPr="00B67FBD" w14:paraId="0D26B543" w14:textId="77777777" w:rsidTr="00B91507">
        <w:tc>
          <w:tcPr>
            <w:tcW w:w="3681" w:type="dxa"/>
          </w:tcPr>
          <w:p w14:paraId="4912F319" w14:textId="57ADBA7C"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lastRenderedPageBreak/>
              <w:t>(3. Grupitöö) – selle osa võib ära jätta, aga on väga soovitatav läbi teha, vastavalt sellele, kuidas teie ajakava võimaldab ja kui palju aega olete pühendanud küberkuritegevuse teemale. Võite kas</w:t>
            </w:r>
            <w:r w:rsidR="00E253B1" w:rsidRPr="00B67FBD">
              <w:rPr>
                <w:rFonts w:ascii="Candara" w:hAnsi="Candara" w:cstheme="minorHAnsi"/>
                <w:bCs/>
                <w:lang w:val="et-EE"/>
              </w:rPr>
              <w:t>utada töötoa/tunni alguses 5–10</w:t>
            </w:r>
            <w:r w:rsidRPr="00B67FBD">
              <w:rPr>
                <w:rFonts w:ascii="Candara" w:hAnsi="Candara" w:cstheme="minorHAnsi"/>
                <w:bCs/>
                <w:lang w:val="et-EE"/>
              </w:rPr>
              <w:t>minutilisi tegevusi (nagu 2. Soojendus), kui teil on aega teemat ainult põgusalt puudutada.</w:t>
            </w:r>
          </w:p>
        </w:tc>
        <w:tc>
          <w:tcPr>
            <w:tcW w:w="4354" w:type="dxa"/>
          </w:tcPr>
          <w:p w14:paraId="7704DD38" w14:textId="77777777"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Valige üks pikematest tegevustest, sõltuvalt ajast, mida saate tunnis sellele teemale pühendada. Seejärel järgige hoolikalt tegevuse juhiseid.</w:t>
            </w:r>
          </w:p>
        </w:tc>
        <w:tc>
          <w:tcPr>
            <w:tcW w:w="1315" w:type="dxa"/>
          </w:tcPr>
          <w:p w14:paraId="10A7B711" w14:textId="77777777"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20–35 minutit</w:t>
            </w:r>
          </w:p>
        </w:tc>
      </w:tr>
      <w:tr w:rsidR="00B91507" w:rsidRPr="00B67FBD" w14:paraId="652F4F78" w14:textId="77777777" w:rsidTr="00B91507">
        <w:tc>
          <w:tcPr>
            <w:tcW w:w="3681" w:type="dxa"/>
          </w:tcPr>
          <w:p w14:paraId="210473A7" w14:textId="77777777" w:rsidR="00B91507" w:rsidRPr="00B67FBD" w:rsidRDefault="00387EB4"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4. Klassiarutelu</w:t>
            </w:r>
          </w:p>
        </w:tc>
        <w:tc>
          <w:tcPr>
            <w:tcW w:w="4354" w:type="dxa"/>
          </w:tcPr>
          <w:p w14:paraId="42D59CDE" w14:textId="3ED81D6F" w:rsidR="00B91507" w:rsidRPr="00B67FBD" w:rsidRDefault="00387EB4"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Küsige õpilastelt, mida nad tunnis õppisid. Võite paluda neil selgitada, kuidas nad kirjeldaksid oma õele/ vennale/ vanematele/ sõpradele tunni teemat, mille eesmärk on õpetada, milliseid ohte küberkuritegevus neile tuua võib</w:t>
            </w:r>
            <w:r w:rsidR="00E253B1" w:rsidRPr="00B67FBD">
              <w:rPr>
                <w:rFonts w:ascii="Candara" w:hAnsi="Candara" w:cstheme="minorHAnsi"/>
                <w:bCs/>
                <w:lang w:val="et-EE"/>
              </w:rPr>
              <w:t>,</w:t>
            </w:r>
            <w:r w:rsidRPr="00B67FBD">
              <w:rPr>
                <w:rFonts w:ascii="Candara" w:hAnsi="Candara" w:cstheme="minorHAnsi"/>
                <w:bCs/>
                <w:lang w:val="et-EE"/>
              </w:rPr>
              <w:t xml:space="preserve"> ja millist nõu nad annaksid, et veebisuhtlus oleks turvalisem.</w:t>
            </w:r>
          </w:p>
        </w:tc>
        <w:tc>
          <w:tcPr>
            <w:tcW w:w="1315" w:type="dxa"/>
          </w:tcPr>
          <w:p w14:paraId="17EFCA44" w14:textId="77777777" w:rsidR="00B91507" w:rsidRPr="00B67FBD" w:rsidRDefault="00B91507" w:rsidP="003D59B4">
            <w:pPr>
              <w:autoSpaceDE w:val="0"/>
              <w:autoSpaceDN w:val="0"/>
              <w:adjustRightInd w:val="0"/>
              <w:spacing w:before="120" w:line="276" w:lineRule="auto"/>
              <w:jc w:val="both"/>
              <w:rPr>
                <w:rFonts w:ascii="Candara" w:hAnsi="Candara" w:cstheme="minorHAnsi"/>
                <w:bCs/>
                <w:lang w:val="et-EE"/>
              </w:rPr>
            </w:pPr>
            <w:r w:rsidRPr="00B67FBD">
              <w:rPr>
                <w:rFonts w:ascii="Candara" w:hAnsi="Candara" w:cstheme="minorHAnsi"/>
                <w:bCs/>
                <w:lang w:val="et-EE"/>
              </w:rPr>
              <w:t>10 minutit</w:t>
            </w:r>
          </w:p>
        </w:tc>
      </w:tr>
    </w:tbl>
    <w:p w14:paraId="63089458" w14:textId="77777777" w:rsidR="00387EB4" w:rsidRPr="00B67FBD" w:rsidRDefault="009C6493" w:rsidP="003D59B4">
      <w:pPr>
        <w:spacing w:before="120" w:after="0" w:line="276" w:lineRule="auto"/>
        <w:jc w:val="center"/>
        <w:rPr>
          <w:rFonts w:ascii="Candara" w:hAnsi="Candara" w:cstheme="minorHAnsi"/>
          <w:b/>
          <w:color w:val="000000"/>
          <w:sz w:val="26"/>
          <w:szCs w:val="26"/>
          <w:lang w:val="et-EE"/>
        </w:rPr>
      </w:pPr>
      <w:r w:rsidRPr="00B67FBD">
        <w:rPr>
          <w:rFonts w:ascii="Candara" w:hAnsi="Candara" w:cstheme="minorHAnsi"/>
          <w:color w:val="000000"/>
          <w:lang w:val="et-EE"/>
        </w:rPr>
        <w:br w:type="page"/>
      </w:r>
      <w:r w:rsidR="00387EB4" w:rsidRPr="00B67FBD">
        <w:rPr>
          <w:rFonts w:ascii="Candara" w:hAnsi="Candara" w:cstheme="minorHAnsi"/>
          <w:b/>
          <w:color w:val="000000"/>
          <w:sz w:val="26"/>
          <w:szCs w:val="26"/>
          <w:lang w:val="et-EE"/>
        </w:rPr>
        <w:lastRenderedPageBreak/>
        <w:t>5 – 10 MINUTI MÄNGUD</w:t>
      </w:r>
    </w:p>
    <w:p w14:paraId="5B2FE76F" w14:textId="77777777" w:rsidR="00387EB4" w:rsidRPr="00B67FBD" w:rsidRDefault="00387EB4"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t>Kiirusemõõtja</w:t>
      </w:r>
    </w:p>
    <w:p w14:paraId="57CE63A4" w14:textId="77777777" w:rsidR="00387EB4" w:rsidRPr="00B67FBD" w:rsidRDefault="00387EB4"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See tegevus on mõeldud eeskätt soojendusmänguks ja me soovitame seda kasutada enne aeganõudvamaid tegevusi.</w:t>
      </w:r>
    </w:p>
    <w:p w14:paraId="23D16E03" w14:textId="77777777" w:rsidR="00387EB4" w:rsidRPr="00B67FBD" w:rsidRDefault="00387EB4" w:rsidP="00C356F0">
      <w:pPr>
        <w:spacing w:before="120" w:after="0" w:line="276" w:lineRule="auto"/>
        <w:jc w:val="both"/>
        <w:rPr>
          <w:rFonts w:ascii="Candara" w:hAnsi="Candara" w:cstheme="minorHAnsi"/>
          <w:color w:val="000000"/>
          <w:lang w:val="et-EE"/>
        </w:rPr>
      </w:pPr>
    </w:p>
    <w:p w14:paraId="34761DFE" w14:textId="77777777" w:rsidR="00387EB4" w:rsidRPr="00B67FBD" w:rsidRDefault="00387EB4"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Juhised:</w:t>
      </w:r>
    </w:p>
    <w:p w14:paraId="326955E4" w14:textId="18C2F54A" w:rsidR="00387EB4" w:rsidRPr="00B67FBD" w:rsidRDefault="00387EB4"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u w:val="single"/>
          <w:lang w:val="et-EE"/>
        </w:rPr>
        <w:t>1. VERSIOON:</w:t>
      </w:r>
      <w:r w:rsidRPr="00B67FBD">
        <w:rPr>
          <w:rFonts w:ascii="Candara" w:hAnsi="Candara" w:cstheme="minorHAnsi"/>
          <w:b/>
          <w:color w:val="000000"/>
          <w:lang w:val="et-EE"/>
        </w:rPr>
        <w:t xml:space="preserve"> </w:t>
      </w:r>
      <w:r w:rsidRPr="00B67FBD">
        <w:rPr>
          <w:rFonts w:ascii="Candara" w:hAnsi="Candara" w:cstheme="minorHAnsi"/>
          <w:color w:val="000000"/>
          <w:lang w:val="et-EE"/>
        </w:rPr>
        <w:t>pange taimer</w:t>
      </w:r>
      <w:r w:rsidR="00E253B1" w:rsidRPr="00B67FBD">
        <w:rPr>
          <w:rFonts w:ascii="Candara" w:hAnsi="Candara" w:cstheme="minorHAnsi"/>
          <w:color w:val="000000"/>
          <w:lang w:val="et-EE"/>
        </w:rPr>
        <w:t xml:space="preserve"> </w:t>
      </w:r>
      <w:r w:rsidRPr="00B67FBD">
        <w:rPr>
          <w:rFonts w:ascii="Candara" w:hAnsi="Candara" w:cstheme="minorHAnsi"/>
          <w:color w:val="000000"/>
          <w:lang w:val="et-EE"/>
        </w:rPr>
        <w:t xml:space="preserve">viiele minutile ja paluge õpilastel kirjutada tahvlile võimalikult palju sõnu, mis tulevad pähe, kui nad kuulevad sõna „INTERNET“. Ühte ja sama sõna võib tahvlile kirjutada ainult üks kord, nii et julgustage neid koostööd tegema ja tähele panema, mida teised kirjutavad. </w:t>
      </w:r>
    </w:p>
    <w:p w14:paraId="0E10E3A6" w14:textId="77777777" w:rsidR="00387EB4" w:rsidRPr="00B67FBD" w:rsidRDefault="00387EB4"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u w:val="single"/>
          <w:lang w:val="et-EE"/>
        </w:rPr>
        <w:t>2. VERSIOON:</w:t>
      </w:r>
      <w:r w:rsidRPr="00B67FBD">
        <w:rPr>
          <w:rFonts w:ascii="Candara" w:hAnsi="Candara" w:cstheme="minorHAnsi"/>
          <w:color w:val="000000"/>
          <w:lang w:val="et-EE"/>
        </w:rPr>
        <w:t xml:space="preserve"> seda versiooni saab kasutada, kui õpilased istuvad oma kohtadel või ringis maas. Pange taimer viiele minutile ja paluge õpilastel öelda ükshaaval võimalikult palju sõnu, mis tulevad pähe, kui nad kuulevad sõna „INTERNET“. Samu sõnu ei tohi korrata. </w:t>
      </w:r>
    </w:p>
    <w:p w14:paraId="38FA0649" w14:textId="77777777" w:rsidR="00387EB4" w:rsidRPr="00B67FBD" w:rsidRDefault="00387EB4"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Teine võimalus selleks tegevuseks:</w:t>
      </w:r>
    </w:p>
    <w:p w14:paraId="6ACFF416" w14:textId="77777777" w:rsidR="00387EB4" w:rsidRPr="00B67FBD" w:rsidRDefault="00387EB4"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Seda tegevust võib mitu korda korrata, valides mitmesugu</w:t>
      </w:r>
      <w:r w:rsidR="009964C2" w:rsidRPr="00B67FBD">
        <w:rPr>
          <w:rFonts w:ascii="Candara" w:hAnsi="Candara" w:cstheme="minorHAnsi"/>
          <w:color w:val="000000"/>
          <w:lang w:val="et-EE"/>
        </w:rPr>
        <w:t>seid sõnu, millega õpilase</w:t>
      </w:r>
      <w:r w:rsidRPr="00B67FBD">
        <w:rPr>
          <w:rFonts w:ascii="Candara" w:hAnsi="Candara" w:cstheme="minorHAnsi"/>
          <w:color w:val="000000"/>
          <w:lang w:val="et-EE"/>
        </w:rPr>
        <w:t>d</w:t>
      </w:r>
      <w:r w:rsidR="009964C2" w:rsidRPr="00B67FBD">
        <w:rPr>
          <w:rFonts w:ascii="Candara" w:hAnsi="Candara" w:cstheme="minorHAnsi"/>
          <w:color w:val="000000"/>
          <w:lang w:val="et-EE"/>
        </w:rPr>
        <w:t xml:space="preserve"> </w:t>
      </w:r>
      <w:r w:rsidRPr="00B67FBD">
        <w:rPr>
          <w:rFonts w:ascii="Candara" w:hAnsi="Candara" w:cstheme="minorHAnsi"/>
          <w:color w:val="000000"/>
          <w:lang w:val="et-EE"/>
        </w:rPr>
        <w:t>on juba tuttavad (näiteks „SOTSIAALMEEDIA“ või konkreetsete sotsiaalmeediaplatvormide nimed)</w:t>
      </w:r>
      <w:r w:rsidR="009964C2" w:rsidRPr="00B67FBD">
        <w:rPr>
          <w:rFonts w:ascii="Candara" w:hAnsi="Candara" w:cstheme="minorHAnsi"/>
          <w:color w:val="000000"/>
          <w:lang w:val="et-EE"/>
        </w:rPr>
        <w:t>.</w:t>
      </w:r>
    </w:p>
    <w:p w14:paraId="46D3DA77" w14:textId="66B547AE" w:rsidR="009964C2" w:rsidRPr="00B67FBD" w:rsidRDefault="009964C2"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Samuti soovitame tegevust korrata, asendades sõna „INTERNET“ sõnadega, nagu „KÜBERKURITEGEVUS“ / „KÜBERKIUSAMINE“ / „INIMKAUBANDUS“ / „</w:t>
      </w:r>
      <w:r w:rsidR="005C1797" w:rsidRPr="00B67FBD">
        <w:rPr>
          <w:rFonts w:ascii="Candara" w:hAnsi="Candara" w:cstheme="minorHAnsi"/>
          <w:color w:val="000000"/>
          <w:lang w:val="et-EE"/>
        </w:rPr>
        <w:t>PEIBUTAMINE</w:t>
      </w:r>
      <w:r w:rsidRPr="00B67FBD">
        <w:rPr>
          <w:rFonts w:ascii="Candara" w:hAnsi="Candara" w:cstheme="minorHAnsi"/>
          <w:color w:val="000000"/>
          <w:lang w:val="et-EE"/>
        </w:rPr>
        <w:t>“ / „VÄÄRINFO“, kui nad on juba teemaga tutvunud. Kui soovite muuta tegevuse võistluslikumaks, julgustage neid iga kord rohkem sõnu üles kirjutama ja pidage klassis punktitabelit.</w:t>
      </w:r>
    </w:p>
    <w:p w14:paraId="4870E56A" w14:textId="77777777" w:rsidR="009964C2" w:rsidRPr="00B67FBD" w:rsidRDefault="009964C2" w:rsidP="00C356F0">
      <w:pPr>
        <w:spacing w:before="120" w:after="0" w:line="276" w:lineRule="auto"/>
        <w:rPr>
          <w:rFonts w:ascii="Candara" w:hAnsi="Candara" w:cstheme="minorHAnsi"/>
          <w:color w:val="000000"/>
          <w:lang w:val="et-EE"/>
        </w:rPr>
      </w:pPr>
      <w:r w:rsidRPr="00B67FBD">
        <w:rPr>
          <w:rFonts w:ascii="Candara" w:hAnsi="Candara" w:cstheme="minorHAnsi"/>
          <w:color w:val="000000"/>
          <w:lang w:val="et-EE"/>
        </w:rPr>
        <w:br w:type="page"/>
      </w:r>
    </w:p>
    <w:p w14:paraId="2E1DF9B6" w14:textId="77777777" w:rsidR="009964C2" w:rsidRPr="00B67FBD" w:rsidRDefault="009964C2"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lastRenderedPageBreak/>
        <w:t>Eile ma…</w:t>
      </w:r>
    </w:p>
    <w:p w14:paraId="4F018BAA" w14:textId="64B171CB" w:rsidR="009964C2" w:rsidRPr="00B67FBD" w:rsidRDefault="009964C2"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Selle tegevuse eesmärk on suurendada teadlikkust sellest, kui lihtne võib olla luua ja levitada väärinfot.</w:t>
      </w:r>
      <w:r w:rsidR="00E253B1" w:rsidRPr="00B67FBD">
        <w:rPr>
          <w:rFonts w:ascii="Candara" w:hAnsi="Candara" w:cstheme="minorHAnsi"/>
          <w:color w:val="000000"/>
          <w:lang w:val="et-EE"/>
        </w:rPr>
        <w:t xml:space="preserve"> </w:t>
      </w:r>
    </w:p>
    <w:p w14:paraId="0957DCB7" w14:textId="080F2EC5" w:rsidR="009964C2" w:rsidRPr="00B67FBD" w:rsidRDefault="009964C2"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ETTEVAATUST! Veenduge, et õpilased saavad selgesti aru, et selle tegevuse mõte ei ole </w:t>
      </w:r>
      <w:r w:rsidR="00C95F5B" w:rsidRPr="00B67FBD">
        <w:rPr>
          <w:rFonts w:ascii="Candara" w:hAnsi="Candara" w:cstheme="minorHAnsi"/>
          <w:color w:val="000000"/>
          <w:lang w:val="et-EE"/>
        </w:rPr>
        <w:t xml:space="preserve">neid </w:t>
      </w:r>
      <w:r w:rsidRPr="00B67FBD">
        <w:rPr>
          <w:rFonts w:ascii="Candara" w:hAnsi="Candara" w:cstheme="minorHAnsi"/>
          <w:color w:val="000000"/>
          <w:lang w:val="et-EE"/>
        </w:rPr>
        <w:t xml:space="preserve">inspireerida ja et mitte mingil tingimusel ei ole </w:t>
      </w:r>
      <w:r w:rsidR="00C95F5B" w:rsidRPr="00B67FBD">
        <w:rPr>
          <w:rFonts w:ascii="Candara" w:hAnsi="Candara" w:cstheme="minorHAnsi"/>
          <w:color w:val="000000"/>
          <w:lang w:val="et-EE"/>
        </w:rPr>
        <w:t>mõistlik</w:t>
      </w:r>
      <w:r w:rsidRPr="00B67FBD">
        <w:rPr>
          <w:rFonts w:ascii="Candara" w:hAnsi="Candara" w:cstheme="minorHAnsi"/>
          <w:color w:val="000000"/>
          <w:lang w:val="et-EE"/>
        </w:rPr>
        <w:t xml:space="preserve"> inimesi eksitada.</w:t>
      </w:r>
    </w:p>
    <w:p w14:paraId="0ABB17CC" w14:textId="77777777" w:rsidR="009964C2" w:rsidRPr="00B67FBD" w:rsidRDefault="009964C2" w:rsidP="00C356F0">
      <w:pPr>
        <w:spacing w:before="120" w:after="0" w:line="276" w:lineRule="auto"/>
        <w:jc w:val="both"/>
        <w:rPr>
          <w:rFonts w:ascii="Candara" w:hAnsi="Candara" w:cstheme="minorHAnsi"/>
          <w:color w:val="000000"/>
          <w:lang w:val="et-EE"/>
        </w:rPr>
      </w:pPr>
    </w:p>
    <w:p w14:paraId="468CB33E" w14:textId="77777777" w:rsidR="009964C2" w:rsidRPr="00B67FBD" w:rsidRDefault="009964C2"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 xml:space="preserve">Juhised: </w:t>
      </w:r>
    </w:p>
    <w:p w14:paraId="1EC52BF7" w14:textId="77777777" w:rsidR="009964C2" w:rsidRPr="00B67FBD" w:rsidRDefault="009964C2"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Seda tegevust võib läbi viia rühmades või individuaalselt, sõltuvalt sellest, kas kõikidel õpilastel on nutitelefon. </w:t>
      </w:r>
    </w:p>
    <w:p w14:paraId="0D345F6D" w14:textId="77777777" w:rsidR="009964C2" w:rsidRPr="00B67FBD" w:rsidRDefault="009964C2"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Paluge õpilastel (kas ükshaaval või igal rühmal) võtta oma nutitelefon ja avada oma fotogaleriist kõige uuem foto. Kui see on foto, mida nad ei taha teistele näidata, laske neil valida mõni teine. Andke neile mõni minut aega, et välja mõelda mingi väärinfo selle foto kohta. </w:t>
      </w:r>
    </w:p>
    <w:p w14:paraId="2D3D9105" w14:textId="77777777" w:rsidR="009964C2" w:rsidRPr="00B67FBD" w:rsidRDefault="009964C2" w:rsidP="00C356F0">
      <w:pPr>
        <w:spacing w:before="120" w:after="0" w:line="276" w:lineRule="auto"/>
        <w:rPr>
          <w:rFonts w:ascii="Candara" w:hAnsi="Candara" w:cstheme="minorHAnsi"/>
          <w:color w:val="000000"/>
          <w:lang w:val="et-EE"/>
        </w:rPr>
      </w:pPr>
      <w:r w:rsidRPr="00B67FBD">
        <w:rPr>
          <w:rFonts w:ascii="Candara" w:hAnsi="Candara" w:cstheme="minorHAnsi"/>
          <w:color w:val="000000"/>
          <w:lang w:val="et-EE"/>
        </w:rPr>
        <w:br w:type="page"/>
      </w:r>
    </w:p>
    <w:p w14:paraId="2DF13E0A" w14:textId="77777777" w:rsidR="009964C2" w:rsidRPr="00B67FBD" w:rsidRDefault="009964C2"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lastRenderedPageBreak/>
        <w:t>Tule meile tööle!</w:t>
      </w:r>
    </w:p>
    <w:p w14:paraId="1AE5DB94" w14:textId="77777777" w:rsidR="009964C2" w:rsidRPr="00B67FBD" w:rsidRDefault="009964C2" w:rsidP="00C356F0">
      <w:pPr>
        <w:spacing w:before="120" w:after="0" w:line="276" w:lineRule="auto"/>
        <w:jc w:val="both"/>
        <w:rPr>
          <w:rFonts w:ascii="Candara" w:hAnsi="Candara" w:cstheme="minorHAnsi"/>
          <w:b/>
          <w:color w:val="000000"/>
          <w:lang w:val="et-EE"/>
        </w:rPr>
      </w:pPr>
    </w:p>
    <w:p w14:paraId="7F257D5A" w14:textId="77777777" w:rsidR="009964C2" w:rsidRPr="00B67FBD" w:rsidRDefault="009964C2"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Juhised:</w:t>
      </w:r>
    </w:p>
    <w:p w14:paraId="5C46D590" w14:textId="6FDF1276" w:rsidR="009964C2" w:rsidRPr="00B67FBD" w:rsidRDefault="009964C2"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Näidake õpilastele selle pakkumise pilti. Selgitage neile, et see mees saatis tüdrukule nimega </w:t>
      </w:r>
      <w:proofErr w:type="spellStart"/>
      <w:r w:rsidRPr="00B67FBD">
        <w:rPr>
          <w:rFonts w:ascii="Candara" w:hAnsi="Candara" w:cstheme="minorHAnsi"/>
          <w:color w:val="000000"/>
          <w:lang w:val="et-EE"/>
        </w:rPr>
        <w:t>Jojo</w:t>
      </w:r>
      <w:proofErr w:type="spellEnd"/>
      <w:r w:rsidRPr="00B67FBD">
        <w:rPr>
          <w:rFonts w:ascii="Candara" w:hAnsi="Candara" w:cstheme="minorHAnsi"/>
          <w:color w:val="000000"/>
          <w:lang w:val="et-EE"/>
        </w:rPr>
        <w:t xml:space="preserve"> sõnumi infoga tööpakkumise kohta tema moeagentuuris. </w:t>
      </w:r>
      <w:proofErr w:type="spellStart"/>
      <w:r w:rsidRPr="00B67FBD">
        <w:rPr>
          <w:rFonts w:ascii="Candara" w:hAnsi="Candara" w:cstheme="minorHAnsi"/>
          <w:color w:val="000000"/>
          <w:lang w:val="et-EE"/>
        </w:rPr>
        <w:t>Jojo</w:t>
      </w:r>
      <w:proofErr w:type="spellEnd"/>
      <w:r w:rsidRPr="00B67FBD">
        <w:rPr>
          <w:rFonts w:ascii="Candara" w:hAnsi="Candara" w:cstheme="minorHAnsi"/>
          <w:color w:val="000000"/>
          <w:lang w:val="et-EE"/>
        </w:rPr>
        <w:t xml:space="preserve"> </w:t>
      </w:r>
      <w:r w:rsidR="0083132D" w:rsidRPr="00B67FBD">
        <w:rPr>
          <w:rFonts w:ascii="Candara" w:hAnsi="Candara" w:cstheme="minorHAnsi"/>
          <w:color w:val="000000"/>
          <w:lang w:val="et-EE"/>
        </w:rPr>
        <w:t xml:space="preserve">armastab moodi ja teab väga hästi, et ta näeb hea välja, sest poisid teevad talle tihti komplimente tema riiete, juuste ja meigi eest. Ta tahaks töötada modellina ja see on tema jaoks tohutu hulk raha, mida ta võiks teenida, ja </w:t>
      </w:r>
      <w:r w:rsidR="00E253B1" w:rsidRPr="00B67FBD">
        <w:rPr>
          <w:rFonts w:ascii="Candara" w:hAnsi="Candara" w:cstheme="minorHAnsi"/>
          <w:color w:val="000000"/>
          <w:lang w:val="et-EE"/>
        </w:rPr>
        <w:t xml:space="preserve">ta saaks </w:t>
      </w:r>
      <w:r w:rsidR="0083132D" w:rsidRPr="00B67FBD">
        <w:rPr>
          <w:rFonts w:ascii="Candara" w:hAnsi="Candara" w:cstheme="minorHAnsi"/>
          <w:color w:val="000000"/>
          <w:lang w:val="et-EE"/>
        </w:rPr>
        <w:t xml:space="preserve">lõpuks osta endale nutitelefoni, mida ta vanemad ei taha talle osta. </w:t>
      </w:r>
    </w:p>
    <w:p w14:paraId="247BD67F" w14:textId="77777777" w:rsidR="0083132D" w:rsidRPr="00B67FBD" w:rsidRDefault="0083132D"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Küsige õpilastelt, kas </w:t>
      </w:r>
      <w:proofErr w:type="spellStart"/>
      <w:r w:rsidRPr="00B67FBD">
        <w:rPr>
          <w:rFonts w:ascii="Candara" w:hAnsi="Candara" w:cstheme="minorHAnsi"/>
          <w:color w:val="000000"/>
          <w:lang w:val="et-EE"/>
        </w:rPr>
        <w:t>Jojo</w:t>
      </w:r>
      <w:proofErr w:type="spellEnd"/>
      <w:r w:rsidRPr="00B67FBD">
        <w:rPr>
          <w:rFonts w:ascii="Candara" w:hAnsi="Candara" w:cstheme="minorHAnsi"/>
          <w:color w:val="000000"/>
          <w:lang w:val="et-EE"/>
        </w:rPr>
        <w:t xml:space="preserve"> peaks sellise pakkumise vastu võtma, ja arutlege, miks või miks mitte. </w:t>
      </w:r>
    </w:p>
    <w:p w14:paraId="533780D0" w14:textId="77777777" w:rsidR="00B67FBD" w:rsidRDefault="00B67FBD" w:rsidP="003D59B4">
      <w:pPr>
        <w:spacing w:before="120" w:after="0" w:line="276" w:lineRule="auto"/>
        <w:rPr>
          <w:rFonts w:ascii="Candara" w:hAnsi="Candara" w:cstheme="minorHAnsi"/>
          <w:color w:val="000000"/>
          <w:sz w:val="24"/>
          <w:szCs w:val="24"/>
          <w:lang w:val="et-EE"/>
        </w:rPr>
      </w:pPr>
    </w:p>
    <w:p w14:paraId="3DE0902B" w14:textId="13557D3D" w:rsidR="0083132D" w:rsidRPr="00B67FBD" w:rsidRDefault="00B67FBD" w:rsidP="003D59B4">
      <w:pPr>
        <w:spacing w:before="120" w:after="0" w:line="276" w:lineRule="auto"/>
        <w:rPr>
          <w:rFonts w:ascii="Candara" w:hAnsi="Candara" w:cstheme="minorHAnsi"/>
          <w:color w:val="000000"/>
          <w:sz w:val="24"/>
          <w:szCs w:val="24"/>
          <w:lang w:val="et-EE"/>
        </w:rPr>
      </w:pPr>
      <w:r>
        <w:rPr>
          <w:rFonts w:ascii="Candara" w:hAnsi="Candara"/>
          <w:noProof/>
          <w:color w:val="000000"/>
          <w:bdr w:val="none" w:sz="0" w:space="0" w:color="auto" w:frame="1"/>
        </w:rPr>
        <w:drawing>
          <wp:inline distT="0" distB="0" distL="0" distR="0" wp14:anchorId="51B24030" wp14:editId="3E553FAA">
            <wp:extent cx="5210810" cy="4368800"/>
            <wp:effectExtent l="0" t="0" r="0" b="0"/>
            <wp:docPr id="632478490" name="Obrázok 1" descr="Obrázok, na ktorom je text, snímka obrazovky, ľudská tvár&#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478490" name="Obrázok 1" descr="Obrázok, na ktorom je text, snímka obrazovky, ľudská tvár&#10;&#10;Automaticky generovaný pop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810" cy="4368800"/>
                    </a:xfrm>
                    <a:prstGeom prst="rect">
                      <a:avLst/>
                    </a:prstGeom>
                    <a:noFill/>
                    <a:ln>
                      <a:noFill/>
                    </a:ln>
                  </pic:spPr>
                </pic:pic>
              </a:graphicData>
            </a:graphic>
          </wp:inline>
        </w:drawing>
      </w:r>
      <w:r w:rsidR="0083132D" w:rsidRPr="00B67FBD">
        <w:rPr>
          <w:rFonts w:ascii="Candara" w:hAnsi="Candara" w:cstheme="minorHAnsi"/>
          <w:color w:val="000000"/>
          <w:sz w:val="24"/>
          <w:szCs w:val="24"/>
          <w:lang w:val="et-EE"/>
        </w:rPr>
        <w:br w:type="page"/>
      </w:r>
    </w:p>
    <w:p w14:paraId="6B0786C7" w14:textId="77777777" w:rsidR="0083132D" w:rsidRPr="00B67FBD" w:rsidRDefault="0083132D" w:rsidP="003D59B4">
      <w:pPr>
        <w:spacing w:before="120" w:after="0" w:line="276" w:lineRule="auto"/>
        <w:jc w:val="center"/>
        <w:rPr>
          <w:rFonts w:ascii="Candara" w:hAnsi="Candara" w:cstheme="minorHAnsi"/>
          <w:b/>
          <w:color w:val="000000"/>
          <w:sz w:val="26"/>
          <w:szCs w:val="26"/>
          <w:lang w:val="et-EE"/>
        </w:rPr>
      </w:pPr>
      <w:r w:rsidRPr="00B67FBD">
        <w:rPr>
          <w:rFonts w:ascii="Candara" w:hAnsi="Candara" w:cstheme="minorHAnsi"/>
          <w:b/>
          <w:color w:val="000000"/>
          <w:sz w:val="26"/>
          <w:szCs w:val="26"/>
          <w:lang w:val="et-EE"/>
        </w:rPr>
        <w:lastRenderedPageBreak/>
        <w:t>15 – 20 MINUTI MÄNGUD</w:t>
      </w:r>
    </w:p>
    <w:p w14:paraId="1ACA733C" w14:textId="77777777" w:rsidR="0083132D" w:rsidRPr="00B67FBD" w:rsidRDefault="0083132D"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t>Kes sulle rääkis?</w:t>
      </w:r>
    </w:p>
    <w:p w14:paraId="63B390D9" w14:textId="77777777" w:rsidR="0083132D" w:rsidRPr="00B67FBD" w:rsidRDefault="0083132D"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Selle tegevuse eesmärk on õpetada õpilastele, kuidas teha vahet tõesel ja vääral informatsioonil ning miks on oluline fakte kontrollida. </w:t>
      </w:r>
    </w:p>
    <w:p w14:paraId="7AC8BCAE" w14:textId="77777777" w:rsidR="0083132D" w:rsidRPr="00B67FBD" w:rsidRDefault="0083132D" w:rsidP="00C356F0">
      <w:pPr>
        <w:spacing w:before="120" w:after="0" w:line="276" w:lineRule="auto"/>
        <w:jc w:val="both"/>
        <w:rPr>
          <w:rFonts w:ascii="Candara" w:hAnsi="Candara" w:cstheme="minorHAnsi"/>
          <w:color w:val="000000"/>
          <w:lang w:val="et-EE"/>
        </w:rPr>
      </w:pPr>
    </w:p>
    <w:p w14:paraId="01FB55FA" w14:textId="77777777" w:rsidR="0083132D" w:rsidRPr="00B67FBD" w:rsidRDefault="0083132D"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Juhised:</w:t>
      </w:r>
    </w:p>
    <w:p w14:paraId="221E078D" w14:textId="77777777" w:rsidR="0083132D" w:rsidRPr="00B67FBD" w:rsidRDefault="0083132D"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Paluge õpilastel kirja panna kõige värskem uudis, mida nad kelleltki kuulsid. Info peaks sisaldama:</w:t>
      </w:r>
    </w:p>
    <w:p w14:paraId="75147ABF" w14:textId="77777777" w:rsidR="0083132D" w:rsidRPr="00B67FBD" w:rsidRDefault="0083132D" w:rsidP="00C356F0">
      <w:pPr>
        <w:pStyle w:val="ListParagraph"/>
        <w:numPr>
          <w:ilvl w:val="0"/>
          <w:numId w:val="28"/>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mis see on</w:t>
      </w:r>
    </w:p>
    <w:p w14:paraId="2DB5F004" w14:textId="77777777" w:rsidR="0083132D" w:rsidRPr="00B67FBD" w:rsidRDefault="0083132D" w:rsidP="00C356F0">
      <w:pPr>
        <w:pStyle w:val="ListParagraph"/>
        <w:numPr>
          <w:ilvl w:val="0"/>
          <w:numId w:val="28"/>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kes talle seda rääkis</w:t>
      </w:r>
    </w:p>
    <w:p w14:paraId="37C5A265" w14:textId="77777777" w:rsidR="0083132D" w:rsidRPr="00B67FBD" w:rsidRDefault="0083132D" w:rsidP="00C356F0">
      <w:pPr>
        <w:pStyle w:val="ListParagraph"/>
        <w:numPr>
          <w:ilvl w:val="0"/>
          <w:numId w:val="28"/>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kas ta arvab, et see on tõsi, ja kui, sii</w:t>
      </w:r>
      <w:r w:rsidR="008806AA" w:rsidRPr="00B67FBD">
        <w:rPr>
          <w:rFonts w:ascii="Candara" w:hAnsi="Candara" w:cstheme="minorHAnsi"/>
          <w:color w:val="000000"/>
          <w:lang w:val="et-EE"/>
        </w:rPr>
        <w:t>s miks ta arvab, et see on tõsi</w:t>
      </w:r>
      <w:r w:rsidRPr="00B67FBD">
        <w:rPr>
          <w:rFonts w:ascii="Candara" w:hAnsi="Candara" w:cstheme="minorHAnsi"/>
          <w:color w:val="000000"/>
          <w:lang w:val="et-EE"/>
        </w:rPr>
        <w:t xml:space="preserve"> ega vaja rohkem kontrollimist</w:t>
      </w:r>
    </w:p>
    <w:p w14:paraId="33F3C779" w14:textId="5BD4249D" w:rsidR="008806AA" w:rsidRPr="00B67FBD" w:rsidRDefault="0083132D"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See võib olla midagi, mis toimub maailmas</w:t>
      </w:r>
      <w:r w:rsidR="00E253B1" w:rsidRPr="00B67FBD">
        <w:rPr>
          <w:rFonts w:ascii="Candara" w:hAnsi="Candara" w:cstheme="minorHAnsi"/>
          <w:color w:val="000000"/>
          <w:lang w:val="et-EE"/>
        </w:rPr>
        <w:t>,</w:t>
      </w:r>
      <w:r w:rsidRPr="00B67FBD">
        <w:rPr>
          <w:rFonts w:ascii="Candara" w:hAnsi="Candara" w:cstheme="minorHAnsi"/>
          <w:color w:val="000000"/>
          <w:lang w:val="et-EE"/>
        </w:rPr>
        <w:t xml:space="preserve"> või isegi midagi (mitte liiga) isiklikku, millest nad on rääkinud sõpradega, perega, sugulastega jt. Tuletage õpilastele meelde, et nad ei kirjutaks üles saladusi, mida nad peaksid enda teada hoidma. Nad võivad oma infot ise esitleda või te võite paberilehed kokku koguda, info valjult ette lugeda ja hinnata, miks osa informatsiooni tuleks veel kontrollida.</w:t>
      </w:r>
    </w:p>
    <w:p w14:paraId="2A382B13" w14:textId="77777777" w:rsidR="008806AA" w:rsidRPr="00B67FBD" w:rsidRDefault="008806AA" w:rsidP="00C356F0">
      <w:pPr>
        <w:spacing w:before="120" w:after="0" w:line="276" w:lineRule="auto"/>
        <w:rPr>
          <w:rFonts w:ascii="Candara" w:hAnsi="Candara" w:cstheme="minorHAnsi"/>
          <w:color w:val="000000"/>
          <w:lang w:val="et-EE"/>
        </w:rPr>
      </w:pPr>
      <w:r w:rsidRPr="00B67FBD">
        <w:rPr>
          <w:rFonts w:ascii="Candara" w:hAnsi="Candara" w:cstheme="minorHAnsi"/>
          <w:color w:val="000000"/>
          <w:lang w:val="et-EE"/>
        </w:rPr>
        <w:br w:type="page"/>
      </w:r>
    </w:p>
    <w:p w14:paraId="47D941A2" w14:textId="77777777" w:rsidR="009964C2" w:rsidRPr="00B67FBD" w:rsidRDefault="008806AA"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lastRenderedPageBreak/>
        <w:t xml:space="preserve">Nõustun / ei nõustu </w:t>
      </w:r>
      <w:proofErr w:type="spellStart"/>
      <w:r w:rsidRPr="00B67FBD">
        <w:rPr>
          <w:rFonts w:ascii="Candara" w:hAnsi="Candara" w:cstheme="minorHAnsi"/>
          <w:b/>
          <w:color w:val="000000"/>
          <w:lang w:val="et-EE"/>
        </w:rPr>
        <w:t>küberkiusamise</w:t>
      </w:r>
      <w:proofErr w:type="spellEnd"/>
      <w:r w:rsidRPr="00B67FBD">
        <w:rPr>
          <w:rFonts w:ascii="Candara" w:hAnsi="Candara" w:cstheme="minorHAnsi"/>
          <w:b/>
          <w:color w:val="000000"/>
          <w:lang w:val="et-EE"/>
        </w:rPr>
        <w:t xml:space="preserve"> teemal</w:t>
      </w:r>
    </w:p>
    <w:p w14:paraId="74B7B37F" w14:textId="066754C3" w:rsidR="008806AA" w:rsidRPr="00B67FBD" w:rsidRDefault="008806AA"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Eesmärk on julgustada õpilasi oma arvamusi väljendama ja arutlema </w:t>
      </w:r>
      <w:proofErr w:type="spellStart"/>
      <w:r w:rsidRPr="00B67FBD">
        <w:rPr>
          <w:rFonts w:ascii="Candara" w:hAnsi="Candara" w:cstheme="minorHAnsi"/>
          <w:color w:val="000000"/>
          <w:lang w:val="et-EE"/>
        </w:rPr>
        <w:t>küberkiusamise</w:t>
      </w:r>
      <w:proofErr w:type="spellEnd"/>
      <w:r w:rsidRPr="00B67FBD">
        <w:rPr>
          <w:rFonts w:ascii="Candara" w:hAnsi="Candara" w:cstheme="minorHAnsi"/>
          <w:color w:val="000000"/>
          <w:lang w:val="et-EE"/>
        </w:rPr>
        <w:t xml:space="preserve"> teemal avatult oma klassikaaslaste ees</w:t>
      </w:r>
      <w:r w:rsidR="00E253B1" w:rsidRPr="00B67FBD">
        <w:rPr>
          <w:rFonts w:ascii="Candara" w:hAnsi="Candara" w:cstheme="minorHAnsi"/>
          <w:color w:val="000000"/>
          <w:lang w:val="et-EE"/>
        </w:rPr>
        <w:t>.</w:t>
      </w:r>
    </w:p>
    <w:p w14:paraId="466E1290" w14:textId="77777777" w:rsidR="008806AA" w:rsidRPr="00B67FBD" w:rsidRDefault="008806AA" w:rsidP="00C356F0">
      <w:pPr>
        <w:spacing w:before="120" w:after="0" w:line="276" w:lineRule="auto"/>
        <w:jc w:val="both"/>
        <w:rPr>
          <w:rFonts w:ascii="Candara" w:hAnsi="Candara" w:cstheme="minorHAnsi"/>
          <w:color w:val="000000"/>
          <w:lang w:val="et-EE"/>
        </w:rPr>
      </w:pPr>
    </w:p>
    <w:p w14:paraId="07CAE8DF" w14:textId="77777777" w:rsidR="008806AA" w:rsidRPr="00B67FBD" w:rsidRDefault="008806AA"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 xml:space="preserve">Juhised: </w:t>
      </w:r>
    </w:p>
    <w:p w14:paraId="0E545C3A" w14:textId="22F9F662" w:rsidR="008806AA" w:rsidRPr="00B67FBD" w:rsidRDefault="008806AA"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Tõmmake klassiruumis kujuteldav joon, mis kujutab nõustun /ei nõustu skaalat, nii et ühes ruumi otsas on paberileht kirjaga NÕUSTUN ja teises ruumi otsas on leht kirjaga EI NÕUSTU. Õpilased peavad valima koha, kus kujuteldaval joonel seista, vastavalt sellele, kas nad nõustuvad või ei nõustu järgmiste </w:t>
      </w:r>
      <w:r w:rsidR="00E253B1" w:rsidRPr="00B67FBD">
        <w:rPr>
          <w:rFonts w:ascii="Candara" w:hAnsi="Candara" w:cstheme="minorHAnsi"/>
          <w:color w:val="000000"/>
          <w:lang w:val="et-EE"/>
        </w:rPr>
        <w:t>seisukohavõttudega</w:t>
      </w:r>
      <w:r w:rsidRPr="00B67FBD">
        <w:rPr>
          <w:rFonts w:ascii="Candara" w:hAnsi="Candara" w:cstheme="minorHAnsi"/>
          <w:color w:val="000000"/>
          <w:lang w:val="et-EE"/>
        </w:rPr>
        <w:t>. Paluge neil oma arvamusi põhjendada ja arutage neid koos.</w:t>
      </w:r>
    </w:p>
    <w:p w14:paraId="5562CCCC" w14:textId="77777777" w:rsidR="008806AA" w:rsidRPr="00B67FBD" w:rsidRDefault="008806AA" w:rsidP="00C356F0">
      <w:pPr>
        <w:pStyle w:val="ListParagraph"/>
        <w:numPr>
          <w:ilvl w:val="0"/>
          <w:numId w:val="29"/>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Teen pildi oma klassikaaslasest, kes sööb juustuburgerit, suu täis ja t-särk ketšupine. Klassikaaslane tahab, et ma selle ära kustutaksin. Kustutan selle kõhklematult ära.</w:t>
      </w:r>
    </w:p>
    <w:p w14:paraId="4A57A2FF" w14:textId="2A1EEC11" w:rsidR="008806AA" w:rsidRPr="00B67FBD" w:rsidRDefault="008806AA" w:rsidP="00C356F0">
      <w:pPr>
        <w:pStyle w:val="ListParagraph"/>
        <w:numPr>
          <w:ilvl w:val="0"/>
          <w:numId w:val="29"/>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Mu sõber ütles mulle, et ta ei taha kooli minna, sest ta on saanud mõnelt klassikaaslaselt sõnumeid, nagu „sa oled maailma kõige koledam inimene</w:t>
      </w:r>
      <w:r w:rsidR="004B1EEA" w:rsidRPr="00B67FBD">
        <w:rPr>
          <w:rFonts w:ascii="Candara" w:hAnsi="Candara" w:cs="Segoe UI Emoji"/>
          <w:sz w:val="72"/>
          <w:szCs w:val="72"/>
        </w:rPr>
        <w:t xml:space="preserve"> </w:t>
      </w:r>
      <w:r w:rsidR="004B1EEA" w:rsidRPr="00B67FBD">
        <w:rPr>
          <w:rFonts w:ascii="Segoe UI Emoji" w:hAnsi="Segoe UI Emoji" w:cs="Segoe UI Emoji"/>
          <w:sz w:val="24"/>
          <w:szCs w:val="24"/>
        </w:rPr>
        <w:t>🤮</w:t>
      </w:r>
      <w:r w:rsidR="004B1EEA" w:rsidRPr="00B67FBD">
        <w:rPr>
          <w:rFonts w:ascii="Candara" w:hAnsi="Candara" w:cs="Segoe UI Emoji"/>
          <w:sz w:val="24"/>
          <w:szCs w:val="24"/>
        </w:rPr>
        <w:t xml:space="preserve"> </w:t>
      </w:r>
      <w:r w:rsidR="004B1EEA" w:rsidRPr="00B67FBD">
        <w:rPr>
          <w:rFonts w:ascii="Segoe UI Emoji" w:hAnsi="Segoe UI Emoji" w:cs="Segoe UI Emoji"/>
          <w:sz w:val="24"/>
          <w:szCs w:val="24"/>
        </w:rPr>
        <w:t>🤮</w:t>
      </w:r>
      <w:r w:rsidR="004B1EEA" w:rsidRPr="00B67FBD">
        <w:rPr>
          <w:rFonts w:ascii="Candara" w:hAnsi="Candara" w:cs="Segoe UI Emoji"/>
          <w:sz w:val="24"/>
          <w:szCs w:val="24"/>
        </w:rPr>
        <w:t xml:space="preserve"> </w:t>
      </w:r>
      <w:r w:rsidR="004B1EEA" w:rsidRPr="00B67FBD">
        <w:rPr>
          <w:rFonts w:ascii="Segoe UI Emoji" w:hAnsi="Segoe UI Emoji" w:cs="Segoe UI Emoji"/>
          <w:sz w:val="24"/>
          <w:szCs w:val="24"/>
        </w:rPr>
        <w:t>🤮</w:t>
      </w:r>
      <w:r w:rsidRPr="00B67FBD">
        <w:rPr>
          <w:rFonts w:ascii="Candara" w:hAnsi="Candara" w:cstheme="minorHAnsi"/>
          <w:color w:val="000000"/>
          <w:lang w:val="et-EE"/>
        </w:rPr>
        <w:t xml:space="preserve">” või „aeg kaalu langetada, sõbrake. sa ei saa kunagi ühtki tüdrukut suudelda, kui sul on selline kõht“ või „ei, muidugi sa ei saa tulla meiega kinno </w:t>
      </w:r>
      <w:proofErr w:type="spellStart"/>
      <w:r w:rsidRPr="00B67FBD">
        <w:rPr>
          <w:rFonts w:ascii="Candara" w:hAnsi="Candara" w:cstheme="minorHAnsi"/>
          <w:color w:val="000000"/>
          <w:lang w:val="et-EE"/>
        </w:rPr>
        <w:t>Godzillat</w:t>
      </w:r>
      <w:proofErr w:type="spellEnd"/>
      <w:r w:rsidRPr="00B67FBD">
        <w:rPr>
          <w:rFonts w:ascii="Candara" w:hAnsi="Candara" w:cstheme="minorHAnsi"/>
          <w:color w:val="000000"/>
          <w:lang w:val="et-EE"/>
        </w:rPr>
        <w:t xml:space="preserve"> vaatama. me oleme kuulnud, et see on sinusugusele lapsele liiga hirmus, meil pole sulle mähkmeid anda, kui sa püksi teed“. Ütlen sõbrale, et ta ignoreeriks neid sõnumeid.</w:t>
      </w:r>
    </w:p>
    <w:p w14:paraId="1F14F844" w14:textId="382163C0" w:rsidR="008806AA" w:rsidRPr="00B67FBD" w:rsidRDefault="008806AA" w:rsidP="00C356F0">
      <w:pPr>
        <w:pStyle w:val="ListParagraph"/>
        <w:numPr>
          <w:ilvl w:val="0"/>
          <w:numId w:val="29"/>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Mu parim sõber postitas video meie klassikaaslasest, kes </w:t>
      </w:r>
      <w:r w:rsidR="004D296B" w:rsidRPr="00B67FBD">
        <w:rPr>
          <w:rFonts w:ascii="Candara" w:hAnsi="Candara" w:cstheme="minorHAnsi"/>
          <w:color w:val="000000"/>
          <w:lang w:val="et-EE"/>
        </w:rPr>
        <w:t xml:space="preserve">laulab </w:t>
      </w:r>
      <w:proofErr w:type="spellStart"/>
      <w:r w:rsidR="004D296B" w:rsidRPr="00B67FBD">
        <w:rPr>
          <w:rFonts w:ascii="Candara" w:hAnsi="Candara" w:cstheme="minorHAnsi"/>
          <w:color w:val="000000"/>
          <w:lang w:val="et-EE"/>
        </w:rPr>
        <w:t>Instagrami</w:t>
      </w:r>
      <w:proofErr w:type="spellEnd"/>
      <w:r w:rsidR="004D296B" w:rsidRPr="00B67FBD">
        <w:rPr>
          <w:rFonts w:ascii="Candara" w:hAnsi="Candara" w:cstheme="minorHAnsi"/>
          <w:color w:val="000000"/>
          <w:lang w:val="et-EE"/>
        </w:rPr>
        <w:t xml:space="preserve"> videos. See on kohutav, sest klassikaaslane ei oska laulda ja </w:t>
      </w:r>
      <w:r w:rsidR="00E253B1" w:rsidRPr="00B67FBD">
        <w:rPr>
          <w:rFonts w:ascii="Candara" w:hAnsi="Candara" w:cstheme="minorHAnsi"/>
          <w:color w:val="000000"/>
          <w:lang w:val="et-EE"/>
        </w:rPr>
        <w:t xml:space="preserve">kommentaarides </w:t>
      </w:r>
      <w:r w:rsidR="004D296B" w:rsidRPr="00B67FBD">
        <w:rPr>
          <w:rFonts w:ascii="Candara" w:hAnsi="Candara" w:cstheme="minorHAnsi"/>
          <w:color w:val="000000"/>
          <w:lang w:val="et-EE"/>
        </w:rPr>
        <w:t>teised ainult naeravad ta üle. Mu parim sõber palub mul ka videot oma kontol jagada, et klassikaaslast veel rohkemate inimeste ees pilgata. Lähen kohe ja jagan videot, sest see on naljakas ja ma ei taha, et mu parim sõber peaks mind nohikuks või selle klassikaaslase sõbraks.</w:t>
      </w:r>
    </w:p>
    <w:p w14:paraId="02850433" w14:textId="2F5817D4" w:rsidR="004D296B" w:rsidRPr="00B67FBD" w:rsidRDefault="004D296B" w:rsidP="00C356F0">
      <w:pPr>
        <w:pStyle w:val="ListParagraph"/>
        <w:numPr>
          <w:ilvl w:val="0"/>
          <w:numId w:val="29"/>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Kirjutasin tunnis kodutööd klassikaaslase pealt maha, ilma et õpetaja märkaks. Üks mu klassikaaslastest tegi minust pildi ja tegi sellest </w:t>
      </w:r>
      <w:proofErr w:type="spellStart"/>
      <w:r w:rsidRPr="00B67FBD">
        <w:rPr>
          <w:rFonts w:ascii="Candara" w:hAnsi="Candara" w:cstheme="minorHAnsi"/>
          <w:color w:val="000000"/>
          <w:lang w:val="et-EE"/>
        </w:rPr>
        <w:t>meemi</w:t>
      </w:r>
      <w:proofErr w:type="spellEnd"/>
      <w:r w:rsidRPr="00B67FBD">
        <w:rPr>
          <w:rFonts w:ascii="Candara" w:hAnsi="Candara" w:cstheme="minorHAnsi"/>
          <w:color w:val="000000"/>
          <w:lang w:val="et-EE"/>
        </w:rPr>
        <w:t xml:space="preserve">, mis ringleb nüüd </w:t>
      </w:r>
      <w:r w:rsidR="00E253B1" w:rsidRPr="00B67FBD">
        <w:rPr>
          <w:rFonts w:ascii="Candara" w:hAnsi="Candara" w:cstheme="minorHAnsi"/>
          <w:color w:val="000000"/>
          <w:lang w:val="et-EE"/>
        </w:rPr>
        <w:t>terves</w:t>
      </w:r>
      <w:r w:rsidRPr="00B67FBD">
        <w:rPr>
          <w:rFonts w:ascii="Candara" w:hAnsi="Candara" w:cstheme="minorHAnsi"/>
          <w:color w:val="000000"/>
          <w:lang w:val="et-EE"/>
        </w:rPr>
        <w:t xml:space="preserve"> kooli</w:t>
      </w:r>
      <w:r w:rsidR="00E253B1" w:rsidRPr="00B67FBD">
        <w:rPr>
          <w:rFonts w:ascii="Candara" w:hAnsi="Candara" w:cstheme="minorHAnsi"/>
          <w:color w:val="000000"/>
          <w:lang w:val="et-EE"/>
        </w:rPr>
        <w:t>s</w:t>
      </w:r>
      <w:r w:rsidRPr="00B67FBD">
        <w:rPr>
          <w:rFonts w:ascii="Candara" w:hAnsi="Candara" w:cstheme="minorHAnsi"/>
          <w:color w:val="000000"/>
          <w:lang w:val="et-EE"/>
        </w:rPr>
        <w:t>. Mul on piinlik, aga ma ei julge sellest ka õpetajale rääkida, sest ma ei taha vahele jääda. Nii et olen vait.</w:t>
      </w:r>
    </w:p>
    <w:p w14:paraId="43FED48C" w14:textId="3D3FEF22" w:rsidR="004D296B" w:rsidRPr="00B67FBD" w:rsidRDefault="004D296B" w:rsidP="00C356F0">
      <w:pPr>
        <w:pStyle w:val="ListParagraph"/>
        <w:numPr>
          <w:ilvl w:val="0"/>
          <w:numId w:val="29"/>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Saan sageli </w:t>
      </w:r>
      <w:r w:rsidR="00E253B1" w:rsidRPr="00B67FBD">
        <w:rPr>
          <w:rFonts w:ascii="Candara" w:hAnsi="Candara" w:cstheme="minorHAnsi"/>
          <w:color w:val="000000"/>
          <w:lang w:val="et-EE"/>
        </w:rPr>
        <w:t>igasugustelt</w:t>
      </w:r>
      <w:r w:rsidRPr="00B67FBD">
        <w:rPr>
          <w:rFonts w:ascii="Candara" w:hAnsi="Candara" w:cstheme="minorHAnsi"/>
          <w:color w:val="000000"/>
          <w:lang w:val="et-EE"/>
        </w:rPr>
        <w:t xml:space="preserve"> kontodelt</w:t>
      </w:r>
      <w:r w:rsidR="00E253B1" w:rsidRPr="00B67FBD">
        <w:rPr>
          <w:rFonts w:ascii="Candara" w:hAnsi="Candara" w:cstheme="minorHAnsi"/>
          <w:color w:val="000000"/>
          <w:lang w:val="et-EE"/>
        </w:rPr>
        <w:t xml:space="preserve"> sõnumeid</w:t>
      </w:r>
      <w:r w:rsidRPr="00B67FBD">
        <w:rPr>
          <w:rFonts w:ascii="Candara" w:hAnsi="Candara" w:cstheme="minorHAnsi"/>
          <w:color w:val="000000"/>
          <w:lang w:val="et-EE"/>
        </w:rPr>
        <w:t>, nagu „Tere, kaunitar. Kuidas läheb?“ Ma tean, et need on pettus, aga lihtsalt nalja pärast vastan mõnele neist.</w:t>
      </w:r>
    </w:p>
    <w:p w14:paraId="222CC54C" w14:textId="77777777" w:rsidR="004D296B" w:rsidRPr="00B67FBD" w:rsidRDefault="004D296B" w:rsidP="00C356F0">
      <w:pPr>
        <w:spacing w:before="120" w:after="0" w:line="276" w:lineRule="auto"/>
        <w:rPr>
          <w:rFonts w:ascii="Candara" w:hAnsi="Candara" w:cstheme="minorHAnsi"/>
          <w:color w:val="000000"/>
          <w:lang w:val="et-EE"/>
        </w:rPr>
      </w:pPr>
      <w:r w:rsidRPr="00B67FBD">
        <w:rPr>
          <w:rFonts w:ascii="Candara" w:hAnsi="Candara" w:cstheme="minorHAnsi"/>
          <w:color w:val="000000"/>
          <w:lang w:val="et-EE"/>
        </w:rPr>
        <w:br w:type="page"/>
      </w:r>
    </w:p>
    <w:p w14:paraId="2A99B533" w14:textId="77777777" w:rsidR="004D296B" w:rsidRPr="00B67FBD" w:rsidRDefault="004D296B"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lastRenderedPageBreak/>
        <w:t xml:space="preserve">Kolm (mitte nii väga) salapärast </w:t>
      </w:r>
      <w:proofErr w:type="spellStart"/>
      <w:r w:rsidRPr="00B67FBD">
        <w:rPr>
          <w:rFonts w:ascii="Candara" w:hAnsi="Candara" w:cstheme="minorHAnsi"/>
          <w:b/>
          <w:color w:val="000000"/>
          <w:lang w:val="et-EE"/>
        </w:rPr>
        <w:t>Instagrami</w:t>
      </w:r>
      <w:proofErr w:type="spellEnd"/>
      <w:r w:rsidRPr="00B67FBD">
        <w:rPr>
          <w:rFonts w:ascii="Candara" w:hAnsi="Candara" w:cstheme="minorHAnsi"/>
          <w:b/>
          <w:color w:val="000000"/>
          <w:lang w:val="et-EE"/>
        </w:rPr>
        <w:t xml:space="preserve"> lugu</w:t>
      </w:r>
    </w:p>
    <w:p w14:paraId="65C92F08" w14:textId="0E0736DB" w:rsidR="004D296B" w:rsidRPr="00B67FBD" w:rsidRDefault="004D296B"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Eesmärk on õpetada õpilasi ära tundma ohtusid ja seda, millist sisu ei peaks sotsiaalmeediaplatvormidel avaldama. </w:t>
      </w:r>
    </w:p>
    <w:p w14:paraId="721E2703" w14:textId="4AA3A8DE" w:rsidR="004D296B" w:rsidRPr="00B67FBD" w:rsidRDefault="004D296B" w:rsidP="00C356F0">
      <w:pPr>
        <w:spacing w:before="120" w:after="0" w:line="276" w:lineRule="auto"/>
        <w:jc w:val="both"/>
        <w:rPr>
          <w:rFonts w:ascii="Candara" w:hAnsi="Candara" w:cstheme="minorHAnsi"/>
          <w:color w:val="000000"/>
          <w:lang w:val="et-EE"/>
        </w:rPr>
      </w:pPr>
    </w:p>
    <w:p w14:paraId="09CB8785" w14:textId="464DC0A7" w:rsidR="004D296B" w:rsidRPr="00B67FBD" w:rsidRDefault="004D296B"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Juhised:</w:t>
      </w:r>
    </w:p>
    <w:p w14:paraId="601A9C4E" w14:textId="47CC1D4F" w:rsidR="004D296B" w:rsidRPr="00B67FBD" w:rsidRDefault="004D296B"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Näidake õpilastele neid kolme </w:t>
      </w:r>
      <w:proofErr w:type="spellStart"/>
      <w:r w:rsidRPr="00B67FBD">
        <w:rPr>
          <w:rFonts w:ascii="Candara" w:hAnsi="Candara" w:cstheme="minorHAnsi"/>
          <w:color w:val="000000"/>
          <w:lang w:val="et-EE"/>
        </w:rPr>
        <w:t>Instagrami</w:t>
      </w:r>
      <w:proofErr w:type="spellEnd"/>
      <w:r w:rsidRPr="00B67FBD">
        <w:rPr>
          <w:rFonts w:ascii="Candara" w:hAnsi="Candara" w:cstheme="minorHAnsi"/>
          <w:color w:val="000000"/>
          <w:lang w:val="et-EE"/>
        </w:rPr>
        <w:t xml:space="preserve"> lugu. Paluge neil kindlaks teha, mi</w:t>
      </w:r>
      <w:r w:rsidR="0059763C" w:rsidRPr="00B67FBD">
        <w:rPr>
          <w:rFonts w:ascii="Candara" w:hAnsi="Candara" w:cstheme="minorHAnsi"/>
          <w:color w:val="000000"/>
          <w:lang w:val="et-EE"/>
        </w:rPr>
        <w:t>lle</w:t>
      </w:r>
      <w:r w:rsidRPr="00B67FBD">
        <w:rPr>
          <w:rFonts w:ascii="Candara" w:hAnsi="Candara" w:cstheme="minorHAnsi"/>
          <w:color w:val="000000"/>
          <w:lang w:val="et-EE"/>
        </w:rPr>
        <w:t>s võiks olla probleem</w:t>
      </w:r>
      <w:r w:rsidR="0059763C" w:rsidRPr="00B67FBD">
        <w:rPr>
          <w:rFonts w:ascii="Candara" w:hAnsi="Candara" w:cstheme="minorHAnsi"/>
          <w:color w:val="000000"/>
          <w:lang w:val="et-EE"/>
        </w:rPr>
        <w:t>, kui jagada sellist</w:t>
      </w:r>
      <w:r w:rsidRPr="00B67FBD">
        <w:rPr>
          <w:rFonts w:ascii="Candara" w:hAnsi="Candara" w:cstheme="minorHAnsi"/>
          <w:color w:val="000000"/>
          <w:lang w:val="et-EE"/>
        </w:rPr>
        <w:t xml:space="preserve"> info</w:t>
      </w:r>
      <w:r w:rsidR="0059763C" w:rsidRPr="00B67FBD">
        <w:rPr>
          <w:rFonts w:ascii="Candara" w:hAnsi="Candara" w:cstheme="minorHAnsi"/>
          <w:color w:val="000000"/>
          <w:lang w:val="et-EE"/>
        </w:rPr>
        <w:t>t</w:t>
      </w:r>
      <w:r w:rsidRPr="00B67FBD">
        <w:rPr>
          <w:rFonts w:ascii="Candara" w:hAnsi="Candara" w:cstheme="minorHAnsi"/>
          <w:color w:val="000000"/>
          <w:lang w:val="et-EE"/>
        </w:rPr>
        <w:t xml:space="preserve"> sotsiaalmeediaplatvormidel. Arutelu põhjal looge reeglid, mida tuleks järgida midagi </w:t>
      </w:r>
      <w:r w:rsidR="0059763C" w:rsidRPr="00B67FBD">
        <w:rPr>
          <w:rFonts w:ascii="Candara" w:hAnsi="Candara" w:cstheme="minorHAnsi"/>
          <w:color w:val="000000"/>
          <w:lang w:val="et-EE"/>
        </w:rPr>
        <w:t>i</w:t>
      </w:r>
      <w:r w:rsidRPr="00B67FBD">
        <w:rPr>
          <w:rFonts w:ascii="Candara" w:hAnsi="Candara" w:cstheme="minorHAnsi"/>
          <w:color w:val="000000"/>
          <w:lang w:val="et-EE"/>
        </w:rPr>
        <w:t>nternetis jagades.</w:t>
      </w:r>
    </w:p>
    <w:p w14:paraId="77EB55DE" w14:textId="6D22CF06" w:rsidR="00586DBC" w:rsidRPr="00B67FBD" w:rsidRDefault="0059763C"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Parema kvaliteediga </w:t>
      </w:r>
      <w:hyperlink r:id="rId15" w:history="1">
        <w:r w:rsidR="00586DBC" w:rsidRPr="00B67FBD">
          <w:rPr>
            <w:rStyle w:val="Hyperlink"/>
            <w:rFonts w:ascii="Candara" w:hAnsi="Candara" w:cstheme="minorHAnsi"/>
            <w:lang w:val="et-EE"/>
          </w:rPr>
          <w:t>INSTAGRAMI LUGUDE FAILE SAAB SIIT</w:t>
        </w:r>
      </w:hyperlink>
      <w:r w:rsidR="00586DBC" w:rsidRPr="00B67FBD">
        <w:rPr>
          <w:rFonts w:ascii="Candara" w:hAnsi="Candara" w:cstheme="minorHAnsi"/>
          <w:color w:val="000000"/>
          <w:lang w:val="et-EE"/>
        </w:rPr>
        <w:t xml:space="preserve"> väljatrükkimiseks ja õpilastele jagamiseks või </w:t>
      </w:r>
      <w:r w:rsidRPr="00B67FBD">
        <w:rPr>
          <w:rFonts w:ascii="Candara" w:hAnsi="Candara" w:cstheme="minorHAnsi"/>
          <w:color w:val="000000"/>
          <w:lang w:val="et-EE"/>
        </w:rPr>
        <w:t>seinale kuvamiseks.</w:t>
      </w:r>
    </w:p>
    <w:p w14:paraId="0C5BBB7F" w14:textId="77777777" w:rsidR="00B67FBD" w:rsidRDefault="00B67FBD" w:rsidP="00B67FBD">
      <w:pPr>
        <w:spacing w:before="120" w:after="0" w:line="276" w:lineRule="auto"/>
        <w:rPr>
          <w:rFonts w:ascii="Candara" w:hAnsi="Candara" w:cstheme="minorHAnsi"/>
          <w:color w:val="000000"/>
          <w:sz w:val="24"/>
          <w:szCs w:val="24"/>
          <w:lang w:val="et-EE"/>
        </w:rPr>
      </w:pPr>
    </w:p>
    <w:p w14:paraId="0588EB1F" w14:textId="77777777" w:rsidR="00B67FBD" w:rsidRPr="0019102E" w:rsidRDefault="00B67FBD" w:rsidP="00B67FBD">
      <w:pPr>
        <w:spacing w:after="0" w:line="240" w:lineRule="auto"/>
        <w:rPr>
          <w:rFonts w:ascii="Candara" w:eastAsia="Candara" w:hAnsi="Candara" w:cs="Candara"/>
          <w:color w:val="000000" w:themeColor="text1"/>
          <w:lang w:val="en-GB"/>
        </w:rPr>
      </w:pPr>
    </w:p>
    <w:p w14:paraId="70B0AEF8" w14:textId="77777777" w:rsidR="00B67FBD" w:rsidRPr="0019102E" w:rsidRDefault="00B67FBD" w:rsidP="00B67FBD">
      <w:pPr>
        <w:spacing w:after="0" w:line="240" w:lineRule="auto"/>
        <w:rPr>
          <w:rFonts w:ascii="Candara" w:eastAsia="Candara" w:hAnsi="Candara" w:cs="Candara"/>
          <w:color w:val="000000" w:themeColor="text1"/>
          <w:lang w:val="en-GB"/>
        </w:rPr>
      </w:pPr>
    </w:p>
    <w:p w14:paraId="45354E77" w14:textId="77777777" w:rsidR="00B67FBD" w:rsidRPr="0019102E" w:rsidRDefault="00B67FBD" w:rsidP="00B67FBD">
      <w:pPr>
        <w:spacing w:after="0" w:line="240" w:lineRule="auto"/>
        <w:jc w:val="center"/>
        <w:rPr>
          <w:rFonts w:ascii="Candara" w:eastAsia="Candara" w:hAnsi="Candara" w:cs="Candara"/>
          <w:color w:val="000000" w:themeColor="text1"/>
          <w:lang w:val="en-GB"/>
        </w:rPr>
      </w:pPr>
      <w:r>
        <w:rPr>
          <w:noProof/>
        </w:rPr>
        <w:drawing>
          <wp:inline distT="0" distB="0" distL="0" distR="0" wp14:anchorId="290FF423" wp14:editId="6415B270">
            <wp:extent cx="1657350" cy="2914650"/>
            <wp:effectExtent l="0" t="0" r="0" b="0"/>
            <wp:docPr id="1063079250" name="Obrázok 1063079250"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657350" cy="2914650"/>
                    </a:xfrm>
                    <a:prstGeom prst="rect">
                      <a:avLst/>
                    </a:prstGeom>
                  </pic:spPr>
                </pic:pic>
              </a:graphicData>
            </a:graphic>
          </wp:inline>
        </w:drawing>
      </w:r>
      <w:r>
        <w:rPr>
          <w:noProof/>
        </w:rPr>
        <w:drawing>
          <wp:inline distT="0" distB="0" distL="0" distR="0" wp14:anchorId="2F6B56B8" wp14:editId="1950FD07">
            <wp:extent cx="1638300" cy="2914650"/>
            <wp:effectExtent l="0" t="0" r="0" b="0"/>
            <wp:docPr id="870889037" name="Obrázok 870889037"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8300" cy="2914650"/>
                    </a:xfrm>
                    <a:prstGeom prst="rect">
                      <a:avLst/>
                    </a:prstGeom>
                  </pic:spPr>
                </pic:pic>
              </a:graphicData>
            </a:graphic>
          </wp:inline>
        </w:drawing>
      </w:r>
      <w:r>
        <w:rPr>
          <w:noProof/>
        </w:rPr>
        <w:drawing>
          <wp:inline distT="0" distB="0" distL="0" distR="0" wp14:anchorId="19B48F01" wp14:editId="1624B56E">
            <wp:extent cx="1638300" cy="2914650"/>
            <wp:effectExtent l="0" t="0" r="0" b="0"/>
            <wp:docPr id="1922009665" name="Obrázok 19220096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38300" cy="2914650"/>
                    </a:xfrm>
                    <a:prstGeom prst="rect">
                      <a:avLst/>
                    </a:prstGeom>
                  </pic:spPr>
                </pic:pic>
              </a:graphicData>
            </a:graphic>
          </wp:inline>
        </w:drawing>
      </w:r>
    </w:p>
    <w:p w14:paraId="1EBE4C7C" w14:textId="77777777" w:rsidR="00B67FBD" w:rsidRPr="00B67FBD" w:rsidRDefault="00B67FBD" w:rsidP="004B1EEA">
      <w:pPr>
        <w:spacing w:before="120" w:after="0" w:line="276" w:lineRule="auto"/>
        <w:jc w:val="center"/>
        <w:rPr>
          <w:rFonts w:ascii="Candara" w:hAnsi="Candara" w:cstheme="minorHAnsi"/>
          <w:color w:val="000000"/>
          <w:sz w:val="24"/>
          <w:szCs w:val="24"/>
          <w:lang w:val="et-EE"/>
        </w:rPr>
      </w:pPr>
    </w:p>
    <w:p w14:paraId="276D4708" w14:textId="4E623CF6" w:rsidR="00673762" w:rsidRPr="00B67FBD" w:rsidRDefault="00673762" w:rsidP="003D59B4">
      <w:pPr>
        <w:spacing w:before="120" w:after="0" w:line="276" w:lineRule="auto"/>
        <w:jc w:val="both"/>
        <w:rPr>
          <w:rFonts w:ascii="Candara" w:hAnsi="Candara" w:cstheme="minorHAnsi"/>
          <w:color w:val="000000"/>
          <w:sz w:val="24"/>
          <w:szCs w:val="24"/>
          <w:lang w:val="et-EE"/>
        </w:rPr>
      </w:pPr>
    </w:p>
    <w:p w14:paraId="264AD81F" w14:textId="33F70FDA" w:rsidR="00387EB4" w:rsidRPr="00B67FBD" w:rsidRDefault="00387EB4" w:rsidP="003D59B4">
      <w:pPr>
        <w:spacing w:before="120" w:after="0" w:line="276" w:lineRule="auto"/>
        <w:rPr>
          <w:rFonts w:ascii="Candara" w:hAnsi="Candara" w:cstheme="minorHAnsi"/>
          <w:color w:val="000000"/>
          <w:sz w:val="24"/>
          <w:szCs w:val="24"/>
          <w:lang w:val="et-EE"/>
        </w:rPr>
      </w:pPr>
      <w:r w:rsidRPr="00B67FBD">
        <w:rPr>
          <w:rFonts w:ascii="Candara" w:hAnsi="Candara" w:cstheme="minorHAnsi"/>
          <w:color w:val="000000"/>
          <w:sz w:val="24"/>
          <w:szCs w:val="24"/>
          <w:lang w:val="et-EE"/>
        </w:rPr>
        <w:br w:type="page"/>
      </w:r>
    </w:p>
    <w:p w14:paraId="2051EB6A" w14:textId="77777777" w:rsidR="0035543D" w:rsidRPr="00B67FBD" w:rsidRDefault="0035543D" w:rsidP="003D59B4">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lastRenderedPageBreak/>
        <w:t>Võõrad sinu otsesõnumites</w:t>
      </w:r>
    </w:p>
    <w:p w14:paraId="01C1064C" w14:textId="77777777" w:rsidR="0035543D" w:rsidRPr="00B67FBD" w:rsidRDefault="0035543D" w:rsidP="003D59B4">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Eesmärk on panna õpilased kriitiliselt mõtlema oma sotsiaalmeediakontode kasutamise üle, selgitada võimalikke riske ja seda, kuidas neid turvaliselt kasutada. </w:t>
      </w:r>
    </w:p>
    <w:p w14:paraId="651B3B58" w14:textId="77777777" w:rsidR="0035543D" w:rsidRPr="00B67FBD" w:rsidRDefault="0035543D" w:rsidP="003D59B4">
      <w:pPr>
        <w:spacing w:before="120" w:after="0" w:line="276" w:lineRule="auto"/>
        <w:jc w:val="both"/>
        <w:rPr>
          <w:rFonts w:ascii="Candara" w:hAnsi="Candara" w:cstheme="minorHAnsi"/>
          <w:color w:val="000000"/>
          <w:lang w:val="et-EE"/>
        </w:rPr>
      </w:pPr>
    </w:p>
    <w:p w14:paraId="60C07F7A" w14:textId="77777777" w:rsidR="0035543D" w:rsidRPr="00B67FBD" w:rsidRDefault="0035543D" w:rsidP="003D59B4">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Juhised:</w:t>
      </w:r>
    </w:p>
    <w:p w14:paraId="53E75A5D" w14:textId="77777777" w:rsidR="00BA5A05" w:rsidRPr="00B67FBD" w:rsidRDefault="0035543D" w:rsidP="003D59B4">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Istuge ringis ja paluge õpilastel </w:t>
      </w:r>
      <w:r w:rsidR="00BA5A05" w:rsidRPr="00B67FBD">
        <w:rPr>
          <w:rFonts w:ascii="Candara" w:hAnsi="Candara" w:cstheme="minorHAnsi"/>
          <w:color w:val="000000"/>
          <w:lang w:val="et-EE"/>
        </w:rPr>
        <w:t xml:space="preserve">tõsta kätt iga kord, kui küsimus on nendega seotud. Mängige ise kaasa. Uurige välja, kui paljud teist kasutavad sotsiaalmeediat ja miks. Kas postitad oma kontole fotosid või kasutad seda peamiselt suhtlemiseks? Kui postitad fotosid, siis milliseid? Kas kunagi on keegi küsinud sinu fotosid või kas sa tead kedagi, kellega see on juhtunud? Mis sa arvad kommentaaridest fotode all? Kuidas saaksid kasutada sotsiaalmeediat turvaliselt? Arutlege ja jagage oma vaatenurki. Lõpuks tehke ühine kokkuvõte. </w:t>
      </w:r>
    </w:p>
    <w:p w14:paraId="6D8282F7" w14:textId="77777777" w:rsidR="00BA5A05" w:rsidRPr="00B67FBD" w:rsidRDefault="00BA5A05" w:rsidP="003D59B4">
      <w:pPr>
        <w:spacing w:before="120" w:after="0" w:line="276" w:lineRule="auto"/>
        <w:rPr>
          <w:rFonts w:ascii="Candara" w:hAnsi="Candara" w:cstheme="minorHAnsi"/>
          <w:color w:val="000000"/>
          <w:sz w:val="24"/>
          <w:szCs w:val="24"/>
          <w:lang w:val="et-EE"/>
        </w:rPr>
      </w:pPr>
      <w:r w:rsidRPr="00B67FBD">
        <w:rPr>
          <w:rFonts w:ascii="Candara" w:hAnsi="Candara" w:cstheme="minorHAnsi"/>
          <w:color w:val="000000"/>
          <w:sz w:val="24"/>
          <w:szCs w:val="24"/>
          <w:lang w:val="et-EE"/>
        </w:rPr>
        <w:br w:type="page"/>
      </w:r>
    </w:p>
    <w:p w14:paraId="42E72E20" w14:textId="77777777" w:rsidR="00BA5A05" w:rsidRPr="00B67FBD" w:rsidRDefault="00BA5A05" w:rsidP="003D59B4">
      <w:pPr>
        <w:spacing w:before="120" w:after="0" w:line="276" w:lineRule="auto"/>
        <w:jc w:val="center"/>
        <w:rPr>
          <w:rFonts w:ascii="Candara" w:hAnsi="Candara" w:cstheme="minorHAnsi"/>
          <w:b/>
          <w:color w:val="000000"/>
          <w:sz w:val="26"/>
          <w:szCs w:val="26"/>
          <w:lang w:val="et-EE"/>
        </w:rPr>
      </w:pPr>
      <w:r w:rsidRPr="00B67FBD">
        <w:rPr>
          <w:rFonts w:ascii="Candara" w:hAnsi="Candara" w:cstheme="minorHAnsi"/>
          <w:b/>
          <w:color w:val="000000"/>
          <w:sz w:val="26"/>
          <w:szCs w:val="26"/>
          <w:lang w:val="et-EE"/>
        </w:rPr>
        <w:lastRenderedPageBreak/>
        <w:t>35 MINUTI MÄNGUD</w:t>
      </w:r>
    </w:p>
    <w:p w14:paraId="39E146C9" w14:textId="77777777" w:rsidR="00BA5A05" w:rsidRPr="00B67FBD" w:rsidRDefault="008E3982"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t>Libauudised</w:t>
      </w:r>
    </w:p>
    <w:p w14:paraId="12655999" w14:textId="560BCC33" w:rsidR="00BA5A05" w:rsidRPr="00B67FBD" w:rsidRDefault="00BA5A05"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Enne selle tegevuse alustamist õpilastega veendu, et nad mõistavad mõistet „libauudised“, kui oluline on märgata nende ilmumist uudisvoogu, kuidas neid ära tunda ja miks ei tohi jagada postitusi, mis ei tule kontrollitud allikast. </w:t>
      </w:r>
    </w:p>
    <w:p w14:paraId="552B0E7C" w14:textId="77777777" w:rsidR="00BA5A05" w:rsidRPr="00B67FBD" w:rsidRDefault="00BA5A05"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Teie eesmärk on aidata õpilastel mõista libauudiste loojate mõtlemise loogikat. Vaatenurka vahetades saame ära hoida selle, et õpilased usuvad kergesti libauudiseid.</w:t>
      </w:r>
    </w:p>
    <w:p w14:paraId="6FD784F5" w14:textId="77777777" w:rsidR="00BA5A05" w:rsidRPr="00B67FBD" w:rsidRDefault="00BA5A05" w:rsidP="00C356F0">
      <w:pPr>
        <w:spacing w:before="120" w:after="0" w:line="276" w:lineRule="auto"/>
        <w:jc w:val="both"/>
        <w:rPr>
          <w:rFonts w:ascii="Candara" w:hAnsi="Candara" w:cstheme="minorHAnsi"/>
          <w:color w:val="000000"/>
          <w:lang w:val="et-EE"/>
        </w:rPr>
      </w:pPr>
    </w:p>
    <w:p w14:paraId="3A14AA02" w14:textId="77777777" w:rsidR="00BA5A05" w:rsidRPr="00B67FBD" w:rsidRDefault="00BA5A05"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Juhised:</w:t>
      </w:r>
    </w:p>
    <w:p w14:paraId="45CAE412" w14:textId="0087B951" w:rsidR="00BA5A05" w:rsidRPr="00B67FBD" w:rsidRDefault="00BA5A05"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An</w:t>
      </w:r>
      <w:r w:rsidR="008E3982" w:rsidRPr="00B67FBD">
        <w:rPr>
          <w:rFonts w:ascii="Candara" w:hAnsi="Candara" w:cstheme="minorHAnsi"/>
          <w:color w:val="000000"/>
          <w:lang w:val="et-EE"/>
        </w:rPr>
        <w:t>dke</w:t>
      </w:r>
      <w:r w:rsidRPr="00B67FBD">
        <w:rPr>
          <w:rFonts w:ascii="Candara" w:hAnsi="Candara" w:cstheme="minorHAnsi"/>
          <w:color w:val="000000"/>
          <w:lang w:val="et-EE"/>
        </w:rPr>
        <w:t xml:space="preserve"> õpilastele ülesanne luua omaenda libauudislugu. </w:t>
      </w:r>
      <w:r w:rsidR="00FA3B35" w:rsidRPr="00B67FBD">
        <w:rPr>
          <w:rFonts w:ascii="Candara" w:hAnsi="Candara" w:cstheme="minorHAnsi"/>
          <w:color w:val="000000"/>
          <w:lang w:val="et-EE"/>
        </w:rPr>
        <w:t xml:space="preserve">Võite ise otsustada, kui pikk või keerukas see lugu peaks olema, aga julgustame teid järgima neid rusikareegleid, kui juhendate õpilasi </w:t>
      </w:r>
      <w:r w:rsidR="0059763C" w:rsidRPr="00B67FBD">
        <w:rPr>
          <w:rFonts w:ascii="Candara" w:hAnsi="Candara" w:cstheme="minorHAnsi"/>
          <w:color w:val="000000"/>
          <w:lang w:val="et-EE"/>
        </w:rPr>
        <w:t>selles tegevuses</w:t>
      </w:r>
      <w:r w:rsidR="00FA3B35" w:rsidRPr="00B67FBD">
        <w:rPr>
          <w:rFonts w:ascii="Candara" w:hAnsi="Candara" w:cstheme="minorHAnsi"/>
          <w:color w:val="000000"/>
          <w:lang w:val="et-EE"/>
        </w:rPr>
        <w:t>:</w:t>
      </w:r>
    </w:p>
    <w:p w14:paraId="139C5C1C" w14:textId="77777777" w:rsidR="00FA3B35" w:rsidRPr="00B67FBD" w:rsidRDefault="00FA3B35" w:rsidP="00C356F0">
      <w:pPr>
        <w:pStyle w:val="ListParagraph"/>
        <w:numPr>
          <w:ilvl w:val="0"/>
          <w:numId w:val="30"/>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Jagage õpilased nelja- või viieliikmelistesse rühmadesse.</w:t>
      </w:r>
    </w:p>
    <w:p w14:paraId="70866247" w14:textId="77777777" w:rsidR="00FA3B35" w:rsidRPr="00B67FBD" w:rsidRDefault="00FA3B35" w:rsidP="00C356F0">
      <w:pPr>
        <w:pStyle w:val="ListParagraph"/>
        <w:numPr>
          <w:ilvl w:val="0"/>
          <w:numId w:val="30"/>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Igal postitusel peaks olema haarav pealkiri ja selle all lühike seletus, et inimestel tekiks suurem huvi kogu lugu lugeda. </w:t>
      </w:r>
    </w:p>
    <w:p w14:paraId="6E754244" w14:textId="77777777" w:rsidR="00FA3B35" w:rsidRPr="00B67FBD" w:rsidRDefault="00FA3B35" w:rsidP="00C356F0">
      <w:pPr>
        <w:pStyle w:val="ListParagraph"/>
        <w:numPr>
          <w:ilvl w:val="0"/>
          <w:numId w:val="30"/>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Julgustage õpilasi kasutama pilte või fotosid, mis teeksid nende postitused usutavamaks. Nad võivad joonistada või sõltuvalt vanusest ja digioskustest toimetada fotosid mõne vabavaralise nutitelefoni- või arvutirakenduse abil.</w:t>
      </w:r>
    </w:p>
    <w:p w14:paraId="237C09F0" w14:textId="77777777" w:rsidR="00FA3B35" w:rsidRPr="00B67FBD" w:rsidRDefault="00FA3B35" w:rsidP="00C356F0">
      <w:pPr>
        <w:pStyle w:val="ListParagraph"/>
        <w:numPr>
          <w:ilvl w:val="0"/>
          <w:numId w:val="30"/>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Julgusta neid emotsioonidega töötama. Nad võiksid teada, et üks libauudiste iseloomulikke tunnuseid on see, et need kutsuvad inimeses kohe esile mingi emotsiooni (peamiselt viha, hirm, frustratsioon, hämmeldus, jahmatus vms). Tekst on sageli faktivaene ega sisalda konkreetseid arve. </w:t>
      </w:r>
    </w:p>
    <w:p w14:paraId="689610EE" w14:textId="77777777" w:rsidR="00FA3B35" w:rsidRPr="00B67FBD" w:rsidRDefault="00FA3B35" w:rsidP="00C356F0">
      <w:pPr>
        <w:pStyle w:val="ListParagraph"/>
        <w:numPr>
          <w:ilvl w:val="0"/>
          <w:numId w:val="30"/>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Kui õpilastel on kirjutamisega raskusi, saab protsessile kaasa aidata viie küsimusega – tekstis tuleks öelda </w:t>
      </w:r>
      <w:r w:rsidRPr="00B67FBD">
        <w:rPr>
          <w:rFonts w:ascii="Candara" w:hAnsi="Candara" w:cstheme="minorHAnsi"/>
          <w:b/>
          <w:color w:val="000000"/>
          <w:lang w:val="et-EE"/>
        </w:rPr>
        <w:t>Mis</w:t>
      </w:r>
      <w:r w:rsidRPr="00B67FBD">
        <w:rPr>
          <w:rFonts w:ascii="Candara" w:hAnsi="Candara" w:cstheme="minorHAnsi"/>
          <w:color w:val="000000"/>
          <w:lang w:val="et-EE"/>
        </w:rPr>
        <w:t xml:space="preserve"> juhtus, </w:t>
      </w:r>
      <w:r w:rsidRPr="00B67FBD">
        <w:rPr>
          <w:rFonts w:ascii="Candara" w:hAnsi="Candara" w:cstheme="minorHAnsi"/>
          <w:b/>
          <w:color w:val="000000"/>
          <w:lang w:val="et-EE"/>
        </w:rPr>
        <w:t>Kes</w:t>
      </w:r>
      <w:r w:rsidRPr="00B67FBD">
        <w:rPr>
          <w:rFonts w:ascii="Candara" w:hAnsi="Candara" w:cstheme="minorHAnsi"/>
          <w:color w:val="000000"/>
          <w:lang w:val="et-EE"/>
        </w:rPr>
        <w:t xml:space="preserve"> on asjaga seotud, </w:t>
      </w:r>
      <w:r w:rsidRPr="00B67FBD">
        <w:rPr>
          <w:rFonts w:ascii="Candara" w:hAnsi="Candara" w:cstheme="minorHAnsi"/>
          <w:b/>
          <w:color w:val="000000"/>
          <w:lang w:val="et-EE"/>
        </w:rPr>
        <w:t>Kus</w:t>
      </w:r>
      <w:r w:rsidRPr="00B67FBD">
        <w:rPr>
          <w:rFonts w:ascii="Candara" w:hAnsi="Candara" w:cstheme="minorHAnsi"/>
          <w:color w:val="000000"/>
          <w:lang w:val="et-EE"/>
        </w:rPr>
        <w:t xml:space="preserve"> see toimus, </w:t>
      </w:r>
      <w:r w:rsidRPr="00B67FBD">
        <w:rPr>
          <w:rFonts w:ascii="Candara" w:hAnsi="Candara" w:cstheme="minorHAnsi"/>
          <w:b/>
          <w:color w:val="000000"/>
          <w:lang w:val="et-EE"/>
        </w:rPr>
        <w:t>Millal</w:t>
      </w:r>
      <w:r w:rsidRPr="00B67FBD">
        <w:rPr>
          <w:rFonts w:ascii="Candara" w:hAnsi="Candara" w:cstheme="minorHAnsi"/>
          <w:color w:val="000000"/>
          <w:lang w:val="et-EE"/>
        </w:rPr>
        <w:t xml:space="preserve"> see toimus ja </w:t>
      </w:r>
      <w:r w:rsidRPr="00B67FBD">
        <w:rPr>
          <w:rFonts w:ascii="Candara" w:hAnsi="Candara" w:cstheme="minorHAnsi"/>
          <w:b/>
          <w:color w:val="000000"/>
          <w:lang w:val="et-EE"/>
        </w:rPr>
        <w:t>Miks</w:t>
      </w:r>
      <w:r w:rsidRPr="00B67FBD">
        <w:rPr>
          <w:rFonts w:ascii="Candara" w:hAnsi="Candara" w:cstheme="minorHAnsi"/>
          <w:color w:val="000000"/>
          <w:lang w:val="et-EE"/>
        </w:rPr>
        <w:t xml:space="preserve">. </w:t>
      </w:r>
    </w:p>
    <w:p w14:paraId="60146502" w14:textId="77777777" w:rsidR="008E3982" w:rsidRPr="00B67FBD" w:rsidRDefault="008E3982" w:rsidP="00C356F0">
      <w:pPr>
        <w:spacing w:before="120" w:after="0" w:line="276" w:lineRule="auto"/>
        <w:ind w:left="360"/>
        <w:jc w:val="both"/>
        <w:rPr>
          <w:rFonts w:ascii="Candara" w:hAnsi="Candara" w:cstheme="minorHAnsi"/>
          <w:color w:val="000000"/>
          <w:lang w:val="et-EE"/>
        </w:rPr>
      </w:pPr>
      <w:r w:rsidRPr="00B67FBD">
        <w:rPr>
          <w:rFonts w:ascii="Candara" w:hAnsi="Candara" w:cstheme="minorHAnsi"/>
          <w:color w:val="000000"/>
          <w:lang w:val="et-EE"/>
        </w:rPr>
        <w:t xml:space="preserve">Kui töötate vanemate õpilastega, teil on palju aega ja rohkem ruumi ning te teate, et õpilastel on vähemalt üks nutitelefon kasutada, laske neil filmida video, milles nad esitavad libauudisloo. </w:t>
      </w:r>
    </w:p>
    <w:p w14:paraId="0973E2CF" w14:textId="77777777" w:rsidR="008E3982" w:rsidRPr="00B67FBD" w:rsidRDefault="008E3982" w:rsidP="00C356F0">
      <w:pPr>
        <w:spacing w:before="120" w:after="0" w:line="276" w:lineRule="auto"/>
        <w:rPr>
          <w:rFonts w:ascii="Candara" w:hAnsi="Candara" w:cstheme="minorHAnsi"/>
          <w:color w:val="000000"/>
          <w:lang w:val="et-EE"/>
        </w:rPr>
      </w:pPr>
      <w:r w:rsidRPr="00B67FBD">
        <w:rPr>
          <w:rFonts w:ascii="Candara" w:hAnsi="Candara" w:cstheme="minorHAnsi"/>
          <w:color w:val="000000"/>
          <w:lang w:val="et-EE"/>
        </w:rPr>
        <w:br w:type="page"/>
      </w:r>
    </w:p>
    <w:p w14:paraId="3DD0D3F3" w14:textId="77777777" w:rsidR="008E3982" w:rsidRPr="00B67FBD" w:rsidRDefault="008E3982" w:rsidP="00C356F0">
      <w:pPr>
        <w:spacing w:before="120" w:after="0" w:line="276" w:lineRule="auto"/>
        <w:ind w:left="360"/>
        <w:jc w:val="center"/>
        <w:rPr>
          <w:rFonts w:ascii="Candara" w:hAnsi="Candara" w:cstheme="minorHAnsi"/>
          <w:b/>
          <w:color w:val="000000"/>
          <w:lang w:val="et-EE"/>
        </w:rPr>
      </w:pPr>
      <w:r w:rsidRPr="00B67FBD">
        <w:rPr>
          <w:rFonts w:ascii="Candara" w:hAnsi="Candara" w:cstheme="minorHAnsi"/>
          <w:b/>
          <w:color w:val="000000"/>
          <w:lang w:val="et-EE"/>
        </w:rPr>
        <w:lastRenderedPageBreak/>
        <w:t>Usu või ära usu</w:t>
      </w:r>
    </w:p>
    <w:p w14:paraId="0F5FE653" w14:textId="5A0052AE" w:rsidR="00FA3B35" w:rsidRPr="00B67FBD" w:rsidRDefault="00897E6E"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Proovige anda </w:t>
      </w:r>
      <w:r w:rsidR="008E3982" w:rsidRPr="00B67FBD">
        <w:rPr>
          <w:rFonts w:ascii="Candara" w:hAnsi="Candara" w:cstheme="minorHAnsi"/>
          <w:color w:val="000000"/>
          <w:lang w:val="et-EE"/>
        </w:rPr>
        <w:t>õpilaste mõtlemisprotsessile keeruka</w:t>
      </w:r>
      <w:r w:rsidRPr="00B67FBD">
        <w:rPr>
          <w:rFonts w:ascii="Candara" w:hAnsi="Candara" w:cstheme="minorHAnsi"/>
          <w:color w:val="000000"/>
          <w:lang w:val="et-EE"/>
        </w:rPr>
        <w:t>s ülesann</w:t>
      </w:r>
      <w:r w:rsidR="008E3982" w:rsidRPr="00B67FBD">
        <w:rPr>
          <w:rFonts w:ascii="Candara" w:hAnsi="Candara" w:cstheme="minorHAnsi"/>
          <w:color w:val="000000"/>
          <w:lang w:val="et-EE"/>
        </w:rPr>
        <w:t>e</w:t>
      </w:r>
      <w:r w:rsidRPr="00B67FBD">
        <w:rPr>
          <w:rFonts w:ascii="Candara" w:hAnsi="Candara" w:cstheme="minorHAnsi"/>
          <w:color w:val="000000"/>
          <w:lang w:val="et-EE"/>
        </w:rPr>
        <w:t xml:space="preserve"> selle tegevusega, kus tuleb</w:t>
      </w:r>
      <w:r w:rsidR="008E3982" w:rsidRPr="00B67FBD">
        <w:rPr>
          <w:rFonts w:ascii="Candara" w:hAnsi="Candara" w:cstheme="minorHAnsi"/>
          <w:color w:val="000000"/>
          <w:lang w:val="et-EE"/>
        </w:rPr>
        <w:t xml:space="preserve"> </w:t>
      </w:r>
      <w:r w:rsidRPr="00B67FBD">
        <w:rPr>
          <w:rFonts w:ascii="Candara" w:hAnsi="Candara" w:cstheme="minorHAnsi"/>
          <w:color w:val="000000"/>
          <w:lang w:val="et-EE"/>
        </w:rPr>
        <w:t xml:space="preserve">vastu </w:t>
      </w:r>
      <w:r w:rsidR="008E3982" w:rsidRPr="00B67FBD">
        <w:rPr>
          <w:rFonts w:ascii="Candara" w:hAnsi="Candara" w:cstheme="minorHAnsi"/>
          <w:color w:val="000000"/>
          <w:lang w:val="et-EE"/>
        </w:rPr>
        <w:t xml:space="preserve">võtta juhuslikke infokilde, </w:t>
      </w:r>
      <w:r w:rsidRPr="00B67FBD">
        <w:rPr>
          <w:rFonts w:ascii="Candara" w:hAnsi="Candara" w:cstheme="minorHAnsi"/>
          <w:color w:val="000000"/>
          <w:lang w:val="et-EE"/>
        </w:rPr>
        <w:t xml:space="preserve">ja </w:t>
      </w:r>
      <w:r w:rsidR="008E3982" w:rsidRPr="00B67FBD">
        <w:rPr>
          <w:rFonts w:ascii="Candara" w:hAnsi="Candara" w:cstheme="minorHAnsi"/>
          <w:color w:val="000000"/>
          <w:lang w:val="et-EE"/>
        </w:rPr>
        <w:t xml:space="preserve">julgustage neid kasutama mitmesuguseid faktide kontrollimise viise. </w:t>
      </w:r>
    </w:p>
    <w:p w14:paraId="6D13B7D8" w14:textId="77777777" w:rsidR="008E3982" w:rsidRPr="00B67FBD" w:rsidRDefault="008E3982" w:rsidP="00C356F0">
      <w:pPr>
        <w:spacing w:before="120" w:after="0" w:line="276" w:lineRule="auto"/>
        <w:jc w:val="both"/>
        <w:rPr>
          <w:rFonts w:ascii="Candara" w:hAnsi="Candara" w:cstheme="minorHAnsi"/>
          <w:color w:val="000000"/>
          <w:lang w:val="et-EE"/>
        </w:rPr>
      </w:pPr>
    </w:p>
    <w:p w14:paraId="2880D46E" w14:textId="77777777" w:rsidR="008E3982" w:rsidRPr="00B67FBD" w:rsidRDefault="008E3982"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 xml:space="preserve">Juhised: </w:t>
      </w:r>
    </w:p>
    <w:p w14:paraId="71623648" w14:textId="00B2EE51" w:rsidR="003E0EFB" w:rsidRPr="00B67FBD" w:rsidRDefault="008E3982"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Jaotage õpilased rühmadesse, kus on vähemalt neli liiget. Paluge igal rühmal luua</w:t>
      </w:r>
      <w:r w:rsidRPr="00B67FBD">
        <w:rPr>
          <w:rFonts w:ascii="Candara" w:hAnsi="Candara" w:cstheme="minorHAnsi"/>
          <w:b/>
          <w:color w:val="000000"/>
          <w:lang w:val="et-EE"/>
        </w:rPr>
        <w:t xml:space="preserve"> kolm lauset, millest kaks on tõesed ja üks on väär </w:t>
      </w:r>
      <w:r w:rsidRPr="00B67FBD">
        <w:rPr>
          <w:rFonts w:ascii="Candara" w:hAnsi="Candara" w:cstheme="minorHAnsi"/>
          <w:color w:val="000000"/>
          <w:lang w:val="et-EE"/>
        </w:rPr>
        <w:t xml:space="preserve">(need võivad põhineda lugudel, teemadel, faktidel, nende pereliikmetel või nende enda isiksusel). Siis laske igal rühmal ükshaaval esitada oma laused klassi ees. Julgusta neid olema võimalikult veenvad kõigi kolme lause esitamisel. Teised rühmad peavad ära arvama, milline lause on </w:t>
      </w:r>
      <w:r w:rsidRPr="00B67FBD">
        <w:rPr>
          <w:rFonts w:ascii="Candara" w:hAnsi="Candara" w:cstheme="minorHAnsi"/>
          <w:color w:val="000000"/>
          <w:u w:val="single"/>
          <w:lang w:val="et-EE"/>
        </w:rPr>
        <w:t>väär</w:t>
      </w:r>
      <w:r w:rsidRPr="00B67FBD">
        <w:rPr>
          <w:rFonts w:ascii="Candara" w:hAnsi="Candara" w:cstheme="minorHAnsi"/>
          <w:color w:val="000000"/>
          <w:lang w:val="et-EE"/>
        </w:rPr>
        <w:t>. Iga rühm kirjutab oma arvamuse üles. Kui kõik rühmad on hääletanud ja lauseid esitav rühm on ette öelnud õige vastuse, küsige teistelt rühmadelt nende mõtlemisprotsessi kohta</w:t>
      </w:r>
      <w:r w:rsidR="003E0EFB" w:rsidRPr="00B67FBD">
        <w:rPr>
          <w:rFonts w:ascii="Candara" w:hAnsi="Candara" w:cstheme="minorHAnsi"/>
          <w:color w:val="000000"/>
          <w:lang w:val="et-EE"/>
        </w:rPr>
        <w:t>, küsige, millega nad oma arvamust põhjendavad. Teie ülesanne on juhtida arutelu nii, et nad peavad oma mõtlemisprotsessi üle järele mõtlema, ning selgitada, et faktide kontrollimi</w:t>
      </w:r>
      <w:r w:rsidR="00897E6E" w:rsidRPr="00B67FBD">
        <w:rPr>
          <w:rFonts w:ascii="Candara" w:hAnsi="Candara" w:cstheme="minorHAnsi"/>
          <w:color w:val="000000"/>
          <w:lang w:val="et-EE"/>
        </w:rPr>
        <w:t>ne</w:t>
      </w:r>
      <w:r w:rsidR="003E0EFB" w:rsidRPr="00B67FBD">
        <w:rPr>
          <w:rFonts w:ascii="Candara" w:hAnsi="Candara" w:cstheme="minorHAnsi"/>
          <w:color w:val="000000"/>
          <w:lang w:val="et-EE"/>
        </w:rPr>
        <w:t xml:space="preserve"> on otsustav</w:t>
      </w:r>
      <w:r w:rsidR="00897E6E" w:rsidRPr="00B67FBD">
        <w:rPr>
          <w:rFonts w:ascii="Candara" w:hAnsi="Candara" w:cstheme="minorHAnsi"/>
          <w:color w:val="000000"/>
          <w:lang w:val="et-EE"/>
        </w:rPr>
        <w:t>a</w:t>
      </w:r>
      <w:r w:rsidR="003E0EFB" w:rsidRPr="00B67FBD">
        <w:rPr>
          <w:rFonts w:ascii="Candara" w:hAnsi="Candara" w:cstheme="minorHAnsi"/>
          <w:color w:val="000000"/>
          <w:lang w:val="et-EE"/>
        </w:rPr>
        <w:t xml:space="preserve"> tähtsus</w:t>
      </w:r>
      <w:r w:rsidR="00897E6E" w:rsidRPr="00B67FBD">
        <w:rPr>
          <w:rFonts w:ascii="Candara" w:hAnsi="Candara" w:cstheme="minorHAnsi"/>
          <w:color w:val="000000"/>
          <w:lang w:val="et-EE"/>
        </w:rPr>
        <w:t>ega</w:t>
      </w:r>
      <w:r w:rsidR="003E0EFB" w:rsidRPr="00B67FBD">
        <w:rPr>
          <w:rFonts w:ascii="Candara" w:hAnsi="Candara" w:cstheme="minorHAnsi"/>
          <w:color w:val="000000"/>
          <w:lang w:val="et-EE"/>
        </w:rPr>
        <w:t xml:space="preserve"> mis tahes informatsiooni vastuvõtmisel nii veebis kui ka mujal maailmas. </w:t>
      </w:r>
    </w:p>
    <w:p w14:paraId="5FC95C71" w14:textId="77777777" w:rsidR="003E0EFB" w:rsidRPr="00B67FBD" w:rsidRDefault="003E0EFB" w:rsidP="00C356F0">
      <w:pPr>
        <w:spacing w:before="120" w:after="0" w:line="276" w:lineRule="auto"/>
        <w:rPr>
          <w:rFonts w:ascii="Candara" w:hAnsi="Candara" w:cstheme="minorHAnsi"/>
          <w:color w:val="000000"/>
          <w:lang w:val="et-EE"/>
        </w:rPr>
      </w:pPr>
      <w:r w:rsidRPr="00B67FBD">
        <w:rPr>
          <w:rFonts w:ascii="Candara" w:hAnsi="Candara" w:cstheme="minorHAnsi"/>
          <w:color w:val="000000"/>
          <w:lang w:val="et-EE"/>
        </w:rPr>
        <w:br w:type="page"/>
      </w:r>
    </w:p>
    <w:p w14:paraId="4AEC57A8" w14:textId="77777777" w:rsidR="008E3982" w:rsidRPr="00B67FBD" w:rsidRDefault="003E0EFB"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lastRenderedPageBreak/>
        <w:t>Telefonikõne telefonist</w:t>
      </w:r>
    </w:p>
    <w:p w14:paraId="67EBA47E" w14:textId="77777777" w:rsidR="003E0EFB" w:rsidRPr="00B67FBD" w:rsidRDefault="003E0EFB"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Juhised:</w:t>
      </w:r>
    </w:p>
    <w:p w14:paraId="56125528" w14:textId="2C765F97" w:rsidR="003E0EFB" w:rsidRPr="00B67FBD" w:rsidRDefault="003E0EFB"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Jagage õpilaste</w:t>
      </w:r>
      <w:r w:rsidR="00897E6E" w:rsidRPr="00B67FBD">
        <w:rPr>
          <w:rFonts w:ascii="Candara" w:hAnsi="Candara" w:cstheme="minorHAnsi"/>
          <w:color w:val="000000"/>
          <w:lang w:val="et-EE"/>
        </w:rPr>
        <w:t>le paberileht järgmise dialoogig</w:t>
      </w:r>
      <w:r w:rsidRPr="00B67FBD">
        <w:rPr>
          <w:rFonts w:ascii="Candara" w:hAnsi="Candara" w:cstheme="minorHAnsi"/>
          <w:color w:val="000000"/>
          <w:lang w:val="et-EE"/>
        </w:rPr>
        <w:t xml:space="preserve">a või kuvage see arvutist seinale, kui saate seda võimalust oma klassis kasutada. Andke neile aega tekst läbi lugeda ja paluge neil kirja panna, mida nad sellele inimesele vastaksid, kui nemad peaksid telefonis seda vestlust. Kui te teate, et teie õpilased ei ole </w:t>
      </w:r>
      <w:proofErr w:type="spellStart"/>
      <w:r w:rsidRPr="00B67FBD">
        <w:rPr>
          <w:rFonts w:ascii="Candara" w:hAnsi="Candara" w:cstheme="minorHAnsi"/>
          <w:color w:val="000000"/>
          <w:lang w:val="et-EE"/>
        </w:rPr>
        <w:t>Instagramiga</w:t>
      </w:r>
      <w:proofErr w:type="spellEnd"/>
      <w:r w:rsidRPr="00B67FBD">
        <w:rPr>
          <w:rFonts w:ascii="Candara" w:hAnsi="Candara" w:cstheme="minorHAnsi"/>
          <w:color w:val="000000"/>
          <w:lang w:val="et-EE"/>
        </w:rPr>
        <w:t xml:space="preserve"> tuttavad, võite kasutada mõne muu sotsiaalmeediaplatvormi nime. </w:t>
      </w:r>
    </w:p>
    <w:p w14:paraId="1859C224" w14:textId="77777777" w:rsidR="003E0EFB" w:rsidRPr="00B67FBD" w:rsidRDefault="003E0EFB"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Koguge vastustega paberilehed kokku ja esitage need ükshaaval klassile. Arutage, miks nad peavad kõnealust vastust sobivaks ja miks mitte. Veenduge, et nad saavad aru, et </w:t>
      </w:r>
      <w:proofErr w:type="spellStart"/>
      <w:r w:rsidRPr="00B67FBD">
        <w:rPr>
          <w:rFonts w:ascii="Candara" w:hAnsi="Candara" w:cstheme="minorHAnsi"/>
          <w:color w:val="000000"/>
          <w:lang w:val="et-EE"/>
        </w:rPr>
        <w:t>Instagrami</w:t>
      </w:r>
      <w:proofErr w:type="spellEnd"/>
      <w:r w:rsidRPr="00B67FBD">
        <w:rPr>
          <w:rFonts w:ascii="Candara" w:hAnsi="Candara" w:cstheme="minorHAnsi"/>
          <w:color w:val="000000"/>
          <w:lang w:val="et-EE"/>
        </w:rPr>
        <w:t xml:space="preserve"> või muu sotsiaalmeediaplatvormi töötajad ei võta kunagi nendega telefoni teel ühendust (enamikul juhtudest isegi mitte platvormi otsesõnumite ega e-posti teel) ja et nad ei tohi kunagi anda oma aadressi ega oma kuskil viibimise aegu inimestele, keda nad ei tunne. </w:t>
      </w:r>
    </w:p>
    <w:p w14:paraId="4679940D" w14:textId="543DFD52" w:rsidR="003E0EFB" w:rsidRPr="00B67FBD" w:rsidRDefault="003E0EFB" w:rsidP="00C356F0">
      <w:pPr>
        <w:spacing w:before="120" w:after="0" w:line="276" w:lineRule="auto"/>
        <w:jc w:val="both"/>
        <w:rPr>
          <w:rFonts w:ascii="Candara" w:hAnsi="Candara" w:cstheme="minorHAnsi"/>
          <w:b/>
          <w:i/>
          <w:color w:val="000000"/>
          <w:lang w:val="et-EE"/>
        </w:rPr>
      </w:pPr>
      <w:r w:rsidRPr="00B67FBD">
        <w:rPr>
          <w:rFonts w:ascii="Candara" w:hAnsi="Candara" w:cstheme="minorHAnsi"/>
          <w:b/>
          <w:i/>
          <w:color w:val="000000"/>
          <w:lang w:val="et-EE"/>
        </w:rPr>
        <w:t xml:space="preserve">INIMENE: Tere, mina olen Joanna </w:t>
      </w:r>
      <w:proofErr w:type="spellStart"/>
      <w:r w:rsidRPr="00B67FBD">
        <w:rPr>
          <w:rFonts w:ascii="Candara" w:hAnsi="Candara" w:cstheme="minorHAnsi"/>
          <w:b/>
          <w:i/>
          <w:color w:val="000000"/>
          <w:lang w:val="et-EE"/>
        </w:rPr>
        <w:t>Reichel</w:t>
      </w:r>
      <w:proofErr w:type="spellEnd"/>
      <w:r w:rsidRPr="00B67FBD">
        <w:rPr>
          <w:rFonts w:ascii="Candara" w:hAnsi="Candara" w:cstheme="minorHAnsi"/>
          <w:b/>
          <w:i/>
          <w:color w:val="000000"/>
          <w:lang w:val="et-EE"/>
        </w:rPr>
        <w:t xml:space="preserve">, ma helistan teile </w:t>
      </w:r>
      <w:proofErr w:type="spellStart"/>
      <w:r w:rsidRPr="00B67FBD">
        <w:rPr>
          <w:rFonts w:ascii="Candara" w:hAnsi="Candara" w:cstheme="minorHAnsi"/>
          <w:b/>
          <w:i/>
          <w:color w:val="000000"/>
          <w:lang w:val="et-EE"/>
        </w:rPr>
        <w:t>Instagr</w:t>
      </w:r>
      <w:r w:rsidR="00897E6E" w:rsidRPr="00B67FBD">
        <w:rPr>
          <w:rFonts w:ascii="Candara" w:hAnsi="Candara" w:cstheme="minorHAnsi"/>
          <w:b/>
          <w:i/>
          <w:color w:val="000000"/>
          <w:lang w:val="et-EE"/>
        </w:rPr>
        <w:t>a</w:t>
      </w:r>
      <w:r w:rsidRPr="00B67FBD">
        <w:rPr>
          <w:rFonts w:ascii="Candara" w:hAnsi="Candara" w:cstheme="minorHAnsi"/>
          <w:b/>
          <w:i/>
          <w:color w:val="000000"/>
          <w:lang w:val="et-EE"/>
        </w:rPr>
        <w:t>mist</w:t>
      </w:r>
      <w:proofErr w:type="spellEnd"/>
      <w:r w:rsidRPr="00B67FBD">
        <w:rPr>
          <w:rFonts w:ascii="Candara" w:hAnsi="Candara" w:cstheme="minorHAnsi"/>
          <w:b/>
          <w:i/>
          <w:color w:val="000000"/>
          <w:lang w:val="et-EE"/>
        </w:rPr>
        <w:t xml:space="preserve">. Kas ma võin teiega veidi rääkida, sest mul on teile põnevaid uudiseid. </w:t>
      </w:r>
    </w:p>
    <w:p w14:paraId="4131A0AC" w14:textId="77777777" w:rsidR="003E0EFB" w:rsidRPr="00B67FBD" w:rsidRDefault="003E0EFB" w:rsidP="00C356F0">
      <w:pPr>
        <w:spacing w:before="120" w:after="0" w:line="276" w:lineRule="auto"/>
        <w:jc w:val="both"/>
        <w:rPr>
          <w:rFonts w:ascii="Candara" w:hAnsi="Candara" w:cstheme="minorHAnsi"/>
          <w:b/>
          <w:i/>
          <w:color w:val="000000"/>
          <w:lang w:val="et-EE"/>
        </w:rPr>
      </w:pPr>
      <w:r w:rsidRPr="00B67FBD">
        <w:rPr>
          <w:rFonts w:ascii="Candara" w:hAnsi="Candara" w:cstheme="minorHAnsi"/>
          <w:b/>
          <w:i/>
          <w:color w:val="000000"/>
          <w:lang w:val="et-EE"/>
        </w:rPr>
        <w:t>SINA: Tere! Jah, muidugi.</w:t>
      </w:r>
    </w:p>
    <w:p w14:paraId="27EDBA2E" w14:textId="180B3C44" w:rsidR="003E0EFB" w:rsidRPr="00B67FBD" w:rsidRDefault="003E0EFB" w:rsidP="00C356F0">
      <w:pPr>
        <w:spacing w:before="120" w:after="0" w:line="276" w:lineRule="auto"/>
        <w:jc w:val="both"/>
        <w:rPr>
          <w:rFonts w:ascii="Candara" w:hAnsi="Candara" w:cstheme="minorHAnsi"/>
          <w:b/>
          <w:i/>
          <w:color w:val="000000"/>
          <w:lang w:val="et-EE"/>
        </w:rPr>
      </w:pPr>
      <w:r w:rsidRPr="00B67FBD">
        <w:rPr>
          <w:rFonts w:ascii="Candara" w:hAnsi="Candara" w:cstheme="minorHAnsi"/>
          <w:b/>
          <w:i/>
          <w:color w:val="000000"/>
          <w:lang w:val="et-EE"/>
        </w:rPr>
        <w:t xml:space="preserve">INIMENE: Mõne nädala eest te </w:t>
      </w:r>
      <w:proofErr w:type="spellStart"/>
      <w:r w:rsidRPr="00B67FBD">
        <w:rPr>
          <w:rFonts w:ascii="Candara" w:hAnsi="Candara" w:cstheme="minorHAnsi"/>
          <w:b/>
          <w:i/>
          <w:color w:val="000000"/>
          <w:lang w:val="et-EE"/>
        </w:rPr>
        <w:t>laikisite</w:t>
      </w:r>
      <w:proofErr w:type="spellEnd"/>
      <w:r w:rsidRPr="00B67FBD">
        <w:rPr>
          <w:rFonts w:ascii="Candara" w:hAnsi="Candara" w:cstheme="minorHAnsi"/>
          <w:b/>
          <w:i/>
          <w:color w:val="000000"/>
          <w:lang w:val="et-EE"/>
        </w:rPr>
        <w:t xml:space="preserve"> </w:t>
      </w:r>
      <w:proofErr w:type="spellStart"/>
      <w:r w:rsidRPr="00B67FBD">
        <w:rPr>
          <w:rFonts w:ascii="Candara" w:hAnsi="Candara" w:cstheme="minorHAnsi"/>
          <w:b/>
          <w:i/>
          <w:color w:val="000000"/>
          <w:lang w:val="et-EE"/>
        </w:rPr>
        <w:t>Instagramis</w:t>
      </w:r>
      <w:proofErr w:type="spellEnd"/>
      <w:r w:rsidRPr="00B67FBD">
        <w:rPr>
          <w:rFonts w:ascii="Candara" w:hAnsi="Candara" w:cstheme="minorHAnsi"/>
          <w:b/>
          <w:i/>
          <w:color w:val="000000"/>
          <w:lang w:val="et-EE"/>
        </w:rPr>
        <w:t xml:space="preserve"> pilti, mis oli osa võistlusest koostöös meie </w:t>
      </w:r>
      <w:proofErr w:type="spellStart"/>
      <w:r w:rsidRPr="00B67FBD">
        <w:rPr>
          <w:rFonts w:ascii="Candara" w:hAnsi="Candara" w:cstheme="minorHAnsi"/>
          <w:b/>
          <w:i/>
          <w:color w:val="000000"/>
          <w:lang w:val="et-EE"/>
        </w:rPr>
        <w:t>suunamudijaga</w:t>
      </w:r>
      <w:proofErr w:type="spellEnd"/>
      <w:r w:rsidRPr="00B67FBD">
        <w:rPr>
          <w:rFonts w:ascii="Candara" w:hAnsi="Candara" w:cstheme="minorHAnsi"/>
          <w:b/>
          <w:i/>
          <w:color w:val="000000"/>
          <w:lang w:val="et-EE"/>
        </w:rPr>
        <w:t xml:space="preserve"> – te kindlasti teate teda, ta on meiega juba üle kolme aasta </w:t>
      </w:r>
      <w:r w:rsidR="006575B3" w:rsidRPr="00B67FBD">
        <w:rPr>
          <w:rFonts w:ascii="Candara" w:hAnsi="Candara" w:cstheme="minorHAnsi"/>
          <w:b/>
          <w:i/>
          <w:color w:val="000000"/>
          <w:lang w:val="et-EE"/>
        </w:rPr>
        <w:t xml:space="preserve">töötanud, ta on </w:t>
      </w:r>
      <w:proofErr w:type="spellStart"/>
      <w:r w:rsidR="006575B3" w:rsidRPr="00B67FBD">
        <w:rPr>
          <w:rFonts w:ascii="Candara" w:hAnsi="Candara" w:cstheme="minorHAnsi"/>
          <w:b/>
          <w:i/>
          <w:color w:val="000000"/>
          <w:lang w:val="et-EE"/>
        </w:rPr>
        <w:t>Instagramis</w:t>
      </w:r>
      <w:proofErr w:type="spellEnd"/>
      <w:r w:rsidR="006575B3" w:rsidRPr="00B67FBD">
        <w:rPr>
          <w:rFonts w:ascii="Candara" w:hAnsi="Candara" w:cstheme="minorHAnsi"/>
          <w:b/>
          <w:i/>
          <w:color w:val="000000"/>
          <w:lang w:val="et-EE"/>
        </w:rPr>
        <w:t xml:space="preserve"> väga populaarne ja jagab naljakaid videoid oma elust Californias, tavaliselt on ta video</w:t>
      </w:r>
      <w:r w:rsidR="00897E6E" w:rsidRPr="00B67FBD">
        <w:rPr>
          <w:rFonts w:ascii="Candara" w:hAnsi="Candara" w:cstheme="minorHAnsi"/>
          <w:b/>
          <w:i/>
          <w:color w:val="000000"/>
          <w:lang w:val="et-EE"/>
        </w:rPr>
        <w:t>te</w:t>
      </w:r>
      <w:r w:rsidR="006575B3" w:rsidRPr="00B67FBD">
        <w:rPr>
          <w:rFonts w:ascii="Candara" w:hAnsi="Candara" w:cstheme="minorHAnsi"/>
          <w:b/>
          <w:i/>
          <w:color w:val="000000"/>
          <w:lang w:val="et-EE"/>
        </w:rPr>
        <w:t xml:space="preserve">l miljon vaatamist. Ja mul on väga hea meel teile öelda, et 121 267st inimesest, kes osalesid, olete teie valitud võitjaks! See tähendab, et te olete võitnud kõige uuema iPhone 14 Pro ja palju-palju õnne teile! Me jagame sageli selliseid auhindu ja sellest on väga kaua aega möödas, kui keegi teie riigist võitis. Noh, </w:t>
      </w:r>
      <w:proofErr w:type="spellStart"/>
      <w:r w:rsidR="006575B3" w:rsidRPr="00B67FBD">
        <w:rPr>
          <w:rFonts w:ascii="Candara" w:hAnsi="Candara" w:cstheme="minorHAnsi"/>
          <w:b/>
          <w:i/>
          <w:color w:val="000000"/>
          <w:lang w:val="et-EE"/>
        </w:rPr>
        <w:t>Instagramil</w:t>
      </w:r>
      <w:proofErr w:type="spellEnd"/>
      <w:r w:rsidR="006575B3" w:rsidRPr="00B67FBD">
        <w:rPr>
          <w:rFonts w:ascii="Candara" w:hAnsi="Candara" w:cstheme="minorHAnsi"/>
          <w:b/>
          <w:i/>
          <w:color w:val="000000"/>
          <w:lang w:val="et-EE"/>
        </w:rPr>
        <w:t xml:space="preserve"> on muidugi enamikus maailma maadest kontaktisikud ja niimoodi on meil lihtsam anda teile isiklikult kätte selline kallis auhind nagu iPhone, selle asemel et seda postiga saata. Kas te saaksite öelda oma aadressi ja täpse aja, millal meie </w:t>
      </w:r>
      <w:proofErr w:type="spellStart"/>
      <w:r w:rsidR="006575B3" w:rsidRPr="00B67FBD">
        <w:rPr>
          <w:rFonts w:ascii="Candara" w:hAnsi="Candara" w:cstheme="minorHAnsi"/>
          <w:b/>
          <w:i/>
          <w:color w:val="000000"/>
          <w:lang w:val="et-EE"/>
        </w:rPr>
        <w:t>Instagrami</w:t>
      </w:r>
      <w:proofErr w:type="spellEnd"/>
      <w:r w:rsidR="006575B3" w:rsidRPr="00B67FBD">
        <w:rPr>
          <w:rFonts w:ascii="Candara" w:hAnsi="Candara" w:cstheme="minorHAnsi"/>
          <w:b/>
          <w:i/>
          <w:color w:val="000000"/>
          <w:lang w:val="et-EE"/>
        </w:rPr>
        <w:t xml:space="preserve"> töötaja saaks teiega kohtuda? Ütleme, järgmisel nädalal. Ma kirjutan üles. </w:t>
      </w:r>
    </w:p>
    <w:p w14:paraId="660C4C6D" w14:textId="77777777" w:rsidR="006575B3" w:rsidRPr="00B67FBD" w:rsidRDefault="006575B3" w:rsidP="00C356F0">
      <w:pPr>
        <w:spacing w:before="120" w:after="0" w:line="276" w:lineRule="auto"/>
        <w:jc w:val="both"/>
        <w:rPr>
          <w:rFonts w:ascii="Candara" w:hAnsi="Candara" w:cstheme="minorHAnsi"/>
          <w:b/>
          <w:i/>
          <w:color w:val="000000"/>
          <w:lang w:val="et-EE"/>
        </w:rPr>
      </w:pPr>
      <w:r w:rsidRPr="00B67FBD">
        <w:rPr>
          <w:rFonts w:ascii="Candara" w:hAnsi="Candara" w:cstheme="minorHAnsi"/>
          <w:b/>
          <w:i/>
          <w:color w:val="000000"/>
          <w:lang w:val="et-EE"/>
        </w:rPr>
        <w:t xml:space="preserve">SINA: </w:t>
      </w:r>
    </w:p>
    <w:p w14:paraId="00DCEA03" w14:textId="77777777" w:rsidR="006575B3" w:rsidRPr="00B67FBD" w:rsidRDefault="006575B3"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Kuidas sa vastaksid sellisele küsimusele?</w:t>
      </w:r>
    </w:p>
    <w:tbl>
      <w:tblPr>
        <w:tblStyle w:val="TableGrid"/>
        <w:tblW w:w="0" w:type="auto"/>
        <w:tblLook w:val="04A0" w:firstRow="1" w:lastRow="0" w:firstColumn="1" w:lastColumn="0" w:noHBand="0" w:noVBand="1"/>
      </w:tblPr>
      <w:tblGrid>
        <w:gridCol w:w="9350"/>
      </w:tblGrid>
      <w:tr w:rsidR="006575B3" w:rsidRPr="00B67FBD" w14:paraId="627F7FE6" w14:textId="77777777" w:rsidTr="006575B3">
        <w:tc>
          <w:tcPr>
            <w:tcW w:w="9350" w:type="dxa"/>
          </w:tcPr>
          <w:p w14:paraId="360A2498" w14:textId="77777777" w:rsidR="006575B3" w:rsidRPr="00B67FBD" w:rsidRDefault="006575B3" w:rsidP="00C356F0">
            <w:pPr>
              <w:spacing w:before="120" w:line="276" w:lineRule="auto"/>
              <w:jc w:val="both"/>
              <w:rPr>
                <w:rFonts w:ascii="Candara" w:hAnsi="Candara" w:cstheme="minorHAnsi"/>
                <w:b/>
                <w:color w:val="000000"/>
                <w:lang w:val="et-EE"/>
              </w:rPr>
            </w:pPr>
            <w:r w:rsidRPr="00B67FBD">
              <w:rPr>
                <w:rFonts w:ascii="Candara" w:hAnsi="Candara" w:cstheme="minorHAnsi"/>
                <w:b/>
                <w:color w:val="000000"/>
                <w:lang w:val="et-EE"/>
              </w:rPr>
              <w:t>Sinu vastus:</w:t>
            </w:r>
          </w:p>
          <w:p w14:paraId="3E2ABB34" w14:textId="77777777" w:rsidR="006575B3" w:rsidRPr="00B67FBD" w:rsidRDefault="006575B3" w:rsidP="00C356F0">
            <w:pPr>
              <w:spacing w:before="120" w:line="276" w:lineRule="auto"/>
              <w:jc w:val="both"/>
              <w:rPr>
                <w:rFonts w:ascii="Candara" w:hAnsi="Candara" w:cstheme="minorHAnsi"/>
                <w:b/>
                <w:color w:val="000000"/>
                <w:lang w:val="et-EE"/>
              </w:rPr>
            </w:pPr>
          </w:p>
          <w:p w14:paraId="085C92FC" w14:textId="77777777" w:rsidR="006575B3" w:rsidRPr="00B67FBD" w:rsidRDefault="006575B3" w:rsidP="00C356F0">
            <w:pPr>
              <w:spacing w:before="120" w:line="276" w:lineRule="auto"/>
              <w:jc w:val="both"/>
              <w:rPr>
                <w:rFonts w:ascii="Candara" w:hAnsi="Candara" w:cstheme="minorHAnsi"/>
                <w:b/>
                <w:color w:val="000000"/>
                <w:lang w:val="et-EE"/>
              </w:rPr>
            </w:pPr>
          </w:p>
        </w:tc>
      </w:tr>
    </w:tbl>
    <w:p w14:paraId="505A76CA" w14:textId="77777777" w:rsidR="006575B3" w:rsidRPr="00B67FBD" w:rsidRDefault="006575B3" w:rsidP="00C356F0">
      <w:pPr>
        <w:spacing w:before="120" w:after="0" w:line="276" w:lineRule="auto"/>
        <w:jc w:val="both"/>
        <w:rPr>
          <w:rFonts w:ascii="Candara" w:hAnsi="Candara" w:cstheme="minorHAnsi"/>
          <w:b/>
          <w:color w:val="000000"/>
          <w:lang w:val="et-EE"/>
        </w:rPr>
      </w:pPr>
      <w:r w:rsidRPr="00B67FBD">
        <w:rPr>
          <w:rFonts w:ascii="Candara" w:hAnsi="Candara" w:cstheme="minorHAnsi"/>
          <w:b/>
          <w:color w:val="000000"/>
          <w:lang w:val="et-EE"/>
        </w:rPr>
        <w:t>Nüüd võrdle oma vastust kellegi teisega. Kas te arvate ühtemoodi? Kas sa muudaksid oma arvamust pärast arutamist? Miks? Miks mitte?</w:t>
      </w:r>
    </w:p>
    <w:p w14:paraId="398C143A" w14:textId="77777777" w:rsidR="006575B3" w:rsidRPr="00B67FBD" w:rsidRDefault="006575B3" w:rsidP="00C356F0">
      <w:pPr>
        <w:spacing w:before="120" w:after="0" w:line="276" w:lineRule="auto"/>
        <w:rPr>
          <w:rFonts w:ascii="Candara" w:hAnsi="Candara" w:cstheme="minorHAnsi"/>
          <w:b/>
          <w:color w:val="000000"/>
          <w:lang w:val="et-EE"/>
        </w:rPr>
      </w:pPr>
      <w:r w:rsidRPr="00B67FBD">
        <w:rPr>
          <w:rFonts w:ascii="Candara" w:hAnsi="Candara" w:cstheme="minorHAnsi"/>
          <w:b/>
          <w:color w:val="000000"/>
          <w:lang w:val="et-EE"/>
        </w:rPr>
        <w:br w:type="page"/>
      </w:r>
    </w:p>
    <w:p w14:paraId="4DF0BDAD" w14:textId="77777777" w:rsidR="006575B3" w:rsidRPr="00B67FBD" w:rsidRDefault="006575B3" w:rsidP="00C356F0">
      <w:pPr>
        <w:spacing w:before="120" w:after="0" w:line="276" w:lineRule="auto"/>
        <w:jc w:val="center"/>
        <w:rPr>
          <w:rFonts w:ascii="Candara" w:hAnsi="Candara" w:cstheme="minorHAnsi"/>
          <w:b/>
          <w:color w:val="000000"/>
          <w:lang w:val="et-EE"/>
        </w:rPr>
      </w:pPr>
      <w:r w:rsidRPr="00B67FBD">
        <w:rPr>
          <w:rFonts w:ascii="Candara" w:hAnsi="Candara" w:cstheme="minorHAnsi"/>
          <w:b/>
          <w:color w:val="000000"/>
          <w:lang w:val="et-EE"/>
        </w:rPr>
        <w:lastRenderedPageBreak/>
        <w:t>Mis oleks, kui…?</w:t>
      </w:r>
    </w:p>
    <w:p w14:paraId="27A97010" w14:textId="67C89C9F" w:rsidR="006575B3" w:rsidRDefault="006575B3"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Selle tegevuse eesmärk </w:t>
      </w:r>
      <w:r w:rsidR="0098744B" w:rsidRPr="00B67FBD">
        <w:rPr>
          <w:rFonts w:ascii="Candara" w:hAnsi="Candara" w:cstheme="minorHAnsi"/>
          <w:color w:val="000000"/>
          <w:lang w:val="et-EE"/>
        </w:rPr>
        <w:t xml:space="preserve">on näidata osalejatele, kuidas teoreetilised kontseptsioonid võivad välja näha tegelikes olukordades. </w:t>
      </w:r>
    </w:p>
    <w:p w14:paraId="6181294A" w14:textId="77777777" w:rsidR="002D21FB" w:rsidRDefault="00B67FBD" w:rsidP="00C356F0">
      <w:pPr>
        <w:spacing w:before="120" w:after="0" w:line="276" w:lineRule="auto"/>
        <w:jc w:val="both"/>
        <w:rPr>
          <w:rFonts w:ascii="Candara" w:hAnsi="Candara" w:cstheme="minorHAnsi"/>
          <w:color w:val="000000"/>
          <w:lang w:val="et-EE"/>
        </w:rPr>
      </w:pPr>
      <w:r w:rsidRPr="00B67FBD">
        <w:rPr>
          <w:rFonts w:ascii="Candara" w:hAnsi="Candara" w:cstheme="minorHAnsi"/>
          <w:b/>
          <w:bCs/>
          <w:color w:val="000000"/>
          <w:lang w:val="et-EE"/>
        </w:rPr>
        <w:t>Juhised</w:t>
      </w:r>
      <w:r w:rsidRPr="00B67FBD">
        <w:rPr>
          <w:rFonts w:ascii="Candara" w:hAnsi="Candara" w:cstheme="minorHAnsi"/>
          <w:color w:val="000000"/>
          <w:lang w:val="et-EE"/>
        </w:rPr>
        <w:t xml:space="preserve">: </w:t>
      </w:r>
    </w:p>
    <w:p w14:paraId="0AA4B828" w14:textId="04A123EC" w:rsidR="00B67FBD" w:rsidRPr="00B67FBD" w:rsidRDefault="00B67FBD" w:rsidP="00C356F0">
      <w:p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Prin</w:t>
      </w:r>
      <w:r w:rsidR="002D21FB">
        <w:rPr>
          <w:rFonts w:ascii="Candara" w:hAnsi="Candara" w:cstheme="minorHAnsi"/>
          <w:color w:val="000000"/>
          <w:lang w:val="et-EE"/>
        </w:rPr>
        <w:t>t</w:t>
      </w:r>
      <w:r w:rsidRPr="00B67FBD">
        <w:rPr>
          <w:rFonts w:ascii="Candara" w:hAnsi="Candara" w:cstheme="minorHAnsi"/>
          <w:color w:val="000000"/>
          <w:lang w:val="et-EE"/>
        </w:rPr>
        <w:t>ige järgmised stsenaariumid välja ja jagage need lastele. Kirjutage numbrid 1–3 individuaalsetele paberilehtedele ja asetage igaüks neist erinevasse kohta ruumis. Andke neile aega kõigi stsenaariumide läbimiseks ja vastuste üle mõtlemiseks. Seejärel lugege esimene stsenaarium ette ja paluge neil liikuda koha peale, millele vastav number on märgitud. Arutage, miks nad reageeriksid just nii. Korrake kõigi stsenaariumite puhul.</w:t>
      </w:r>
    </w:p>
    <w:p w14:paraId="162D6DE9" w14:textId="7B793B26" w:rsidR="0098744B" w:rsidRPr="00B67FBD" w:rsidRDefault="0098744B" w:rsidP="00B67FBD">
      <w:pPr>
        <w:pStyle w:val="ListParagraph"/>
        <w:numPr>
          <w:ilvl w:val="0"/>
          <w:numId w:val="35"/>
        </w:num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Sattusin Facebooki postitusele, kus öeldi, et linnas on tiiger lahti. Postitusele on lisatud foto, aga sealt ei ole võimalik kindlaks teha, kas see on tiiger või midagi muud. </w:t>
      </w:r>
    </w:p>
    <w:p w14:paraId="74DF0ECC" w14:textId="35E12535" w:rsidR="007C6716" w:rsidRPr="00B67FBD" w:rsidRDefault="007C6716" w:rsidP="00C356F0">
      <w:pPr>
        <w:pStyle w:val="ListParagraph"/>
        <w:numPr>
          <w:ilvl w:val="0"/>
          <w:numId w:val="31"/>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Ehmun ja jagan postitust, et teisi hoiatada. </w:t>
      </w:r>
    </w:p>
    <w:p w14:paraId="195D294A" w14:textId="4B131579" w:rsidR="007C6716" w:rsidRPr="00B67FBD" w:rsidRDefault="007C6716" w:rsidP="00C356F0">
      <w:pPr>
        <w:pStyle w:val="ListParagraph"/>
        <w:numPr>
          <w:ilvl w:val="0"/>
          <w:numId w:val="31"/>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Minu meelest on see tobe ja ignoreerin. </w:t>
      </w:r>
    </w:p>
    <w:p w14:paraId="362B9AD9" w14:textId="26AA5B90" w:rsidR="007C6716" w:rsidRDefault="007C6716" w:rsidP="00C356F0">
      <w:pPr>
        <w:pStyle w:val="ListParagraph"/>
        <w:numPr>
          <w:ilvl w:val="0"/>
          <w:numId w:val="31"/>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Püüan leida rohkem infot. Kui ma saan teada, et see pole tõsi, jagan postitust, lisades, et tegemist on pettusega.</w:t>
      </w:r>
    </w:p>
    <w:p w14:paraId="552E9BC2" w14:textId="77777777" w:rsidR="00B67FBD" w:rsidRPr="00B67FBD" w:rsidRDefault="00B67FBD" w:rsidP="00B67FBD">
      <w:pPr>
        <w:pStyle w:val="ListParagraph"/>
        <w:spacing w:before="120" w:after="0" w:line="276" w:lineRule="auto"/>
        <w:contextualSpacing w:val="0"/>
        <w:jc w:val="both"/>
        <w:rPr>
          <w:rFonts w:ascii="Candara" w:hAnsi="Candara" w:cstheme="minorHAnsi"/>
          <w:color w:val="000000"/>
          <w:lang w:val="et-EE"/>
        </w:rPr>
      </w:pPr>
    </w:p>
    <w:p w14:paraId="70875FC7" w14:textId="3B43FAB8" w:rsidR="007C6716" w:rsidRPr="00B67FBD" w:rsidRDefault="007C6716" w:rsidP="00B67FBD">
      <w:pPr>
        <w:pStyle w:val="ListParagraph"/>
        <w:numPr>
          <w:ilvl w:val="0"/>
          <w:numId w:val="35"/>
        </w:num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Sain sõnumi klassikaaslaselt, milles on link videole. Ta ütleb, et seda tasub vaadata, see on lahe. Aga me ei suhtle eriti tihti ja me ei saada </w:t>
      </w:r>
      <w:r w:rsidR="002B67A2" w:rsidRPr="00B67FBD">
        <w:rPr>
          <w:rFonts w:ascii="Candara" w:hAnsi="Candara" w:cstheme="minorHAnsi"/>
          <w:color w:val="000000"/>
          <w:lang w:val="et-EE"/>
        </w:rPr>
        <w:t xml:space="preserve">kunagi </w:t>
      </w:r>
      <w:r w:rsidRPr="00B67FBD">
        <w:rPr>
          <w:rFonts w:ascii="Candara" w:hAnsi="Candara" w:cstheme="minorHAnsi"/>
          <w:color w:val="000000"/>
          <w:lang w:val="et-EE"/>
        </w:rPr>
        <w:t xml:space="preserve">üksteisele sotsiaalmeedias sõnumeid. </w:t>
      </w:r>
    </w:p>
    <w:p w14:paraId="19225C96" w14:textId="5A7150BC" w:rsidR="007C6716" w:rsidRPr="00B67FBD" w:rsidRDefault="007C6716" w:rsidP="00C356F0">
      <w:pPr>
        <w:pStyle w:val="ListParagraph"/>
        <w:numPr>
          <w:ilvl w:val="0"/>
          <w:numId w:val="32"/>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Ignoreerin sõnumit.</w:t>
      </w:r>
    </w:p>
    <w:p w14:paraId="4833135D" w14:textId="19BB573C" w:rsidR="007C6716" w:rsidRPr="00B67FBD" w:rsidRDefault="007C6716" w:rsidP="00C356F0">
      <w:pPr>
        <w:pStyle w:val="ListParagraph"/>
        <w:numPr>
          <w:ilvl w:val="0"/>
          <w:numId w:val="32"/>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Olen uudishimulik, nii et klõpsan lingil.</w:t>
      </w:r>
    </w:p>
    <w:p w14:paraId="62E7B632" w14:textId="4340FE76" w:rsidR="00B67FBD" w:rsidRDefault="007C6716" w:rsidP="00B67FBD">
      <w:pPr>
        <w:pStyle w:val="ListParagraph"/>
        <w:numPr>
          <w:ilvl w:val="0"/>
          <w:numId w:val="32"/>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Saadan klassikaaslasele sõnumi vastu, hoiatades teda, et ta kontole võib olla sisse häkitud.</w:t>
      </w:r>
    </w:p>
    <w:p w14:paraId="4841EFD5" w14:textId="77777777" w:rsidR="00B67FBD" w:rsidRPr="00B67FBD" w:rsidRDefault="00B67FBD" w:rsidP="00B67FBD">
      <w:pPr>
        <w:pStyle w:val="ListParagraph"/>
        <w:spacing w:before="120" w:after="0" w:line="276" w:lineRule="auto"/>
        <w:contextualSpacing w:val="0"/>
        <w:jc w:val="both"/>
        <w:rPr>
          <w:rFonts w:ascii="Candara" w:hAnsi="Candara" w:cstheme="minorHAnsi"/>
          <w:color w:val="000000"/>
          <w:lang w:val="et-EE"/>
        </w:rPr>
      </w:pPr>
    </w:p>
    <w:p w14:paraId="7082705A" w14:textId="60D6B13E" w:rsidR="007C6716" w:rsidRPr="00B67FBD" w:rsidRDefault="007C6716" w:rsidP="00B67FBD">
      <w:pPr>
        <w:pStyle w:val="ListParagraph"/>
        <w:numPr>
          <w:ilvl w:val="0"/>
          <w:numId w:val="35"/>
        </w:num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Jäid kooli minnes bussist maha ja pead kõndima, teades, et sa ei jõua õigeks ajaks. Järsku jääb üks auto tee ääres seisma ja selles istuv võõras pakub sulle, et viib su kooli ära.</w:t>
      </w:r>
    </w:p>
    <w:p w14:paraId="275A77CF" w14:textId="50824E0F" w:rsidR="007C6716" w:rsidRPr="00B67FBD" w:rsidRDefault="007C6716" w:rsidP="00C356F0">
      <w:pPr>
        <w:pStyle w:val="ListParagraph"/>
        <w:numPr>
          <w:ilvl w:val="0"/>
          <w:numId w:val="33"/>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Keeldun viisakalt ja kõnnin kiiresti minema.</w:t>
      </w:r>
    </w:p>
    <w:p w14:paraId="31F97AC1" w14:textId="00CA360D" w:rsidR="007C6716" w:rsidRPr="00B67FBD" w:rsidRDefault="007C6716" w:rsidP="00C356F0">
      <w:pPr>
        <w:pStyle w:val="ListParagraph"/>
        <w:numPr>
          <w:ilvl w:val="0"/>
          <w:numId w:val="33"/>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Lähen kõhklemata autosse, sest ma ei taha hiljaks jääda.</w:t>
      </w:r>
    </w:p>
    <w:p w14:paraId="68884A74" w14:textId="4FDF4D94" w:rsidR="007C6716" w:rsidRDefault="007C6716" w:rsidP="00C356F0">
      <w:pPr>
        <w:pStyle w:val="ListParagraph"/>
        <w:numPr>
          <w:ilvl w:val="0"/>
          <w:numId w:val="33"/>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Ütlen, et pean enne oma vanematelt küsima. </w:t>
      </w:r>
    </w:p>
    <w:p w14:paraId="03871793" w14:textId="77777777" w:rsidR="00B67FBD" w:rsidRPr="00B67FBD" w:rsidRDefault="00B67FBD" w:rsidP="00B67FBD">
      <w:pPr>
        <w:pStyle w:val="ListParagraph"/>
        <w:spacing w:before="120" w:after="0" w:line="276" w:lineRule="auto"/>
        <w:contextualSpacing w:val="0"/>
        <w:jc w:val="both"/>
        <w:rPr>
          <w:rFonts w:ascii="Candara" w:hAnsi="Candara" w:cstheme="minorHAnsi"/>
          <w:color w:val="000000"/>
          <w:lang w:val="et-EE"/>
        </w:rPr>
      </w:pPr>
    </w:p>
    <w:p w14:paraId="44B002DA" w14:textId="39F627AE" w:rsidR="007C6716" w:rsidRPr="00B67FBD" w:rsidRDefault="007C6716" w:rsidP="00B67FBD">
      <w:pPr>
        <w:pStyle w:val="ListParagraph"/>
        <w:numPr>
          <w:ilvl w:val="0"/>
          <w:numId w:val="35"/>
        </w:numPr>
        <w:spacing w:before="120" w:after="0" w:line="276" w:lineRule="auto"/>
        <w:jc w:val="both"/>
        <w:rPr>
          <w:rFonts w:ascii="Candara" w:hAnsi="Candara" w:cstheme="minorHAnsi"/>
          <w:color w:val="000000"/>
          <w:lang w:val="et-EE"/>
        </w:rPr>
      </w:pPr>
      <w:r w:rsidRPr="00B67FBD">
        <w:rPr>
          <w:rFonts w:ascii="Candara" w:hAnsi="Candara" w:cstheme="minorHAnsi"/>
          <w:color w:val="000000"/>
          <w:lang w:val="et-EE"/>
        </w:rPr>
        <w:t xml:space="preserve">Oled loonud konto </w:t>
      </w:r>
      <w:r w:rsidR="00B13F33" w:rsidRPr="00B67FBD">
        <w:rPr>
          <w:rFonts w:ascii="Candara" w:hAnsi="Candara" w:cstheme="minorHAnsi"/>
          <w:color w:val="000000"/>
          <w:lang w:val="et-EE"/>
        </w:rPr>
        <w:t xml:space="preserve">keelevahetuse rakenduses. Kohtasid seal huvitavat inimest, kellega saite mõne aja pärast sõpradeks. Saadate üksteisele fotosid ja näitate, milline on elu kummagi kodumaal – millised näevad välja linnad ja toit jms. Mõne aja pärast hakkab su uus sõber küsima sinult aina rohkem fotosid sinust ja su kodust. </w:t>
      </w:r>
    </w:p>
    <w:p w14:paraId="04980AAF" w14:textId="6EA1FF2E" w:rsidR="00B13F33" w:rsidRPr="00B67FBD" w:rsidRDefault="00B13F33" w:rsidP="00C356F0">
      <w:pPr>
        <w:pStyle w:val="ListParagraph"/>
        <w:numPr>
          <w:ilvl w:val="0"/>
          <w:numId w:val="34"/>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Saadan kõhklemata fotosid – tema saadab ju mulle ka.</w:t>
      </w:r>
    </w:p>
    <w:p w14:paraId="57C770C2" w14:textId="49DDCD3E" w:rsidR="00B13F33" w:rsidRPr="00B67FBD" w:rsidRDefault="00B13F33" w:rsidP="00C356F0">
      <w:pPr>
        <w:pStyle w:val="ListParagraph"/>
        <w:numPr>
          <w:ilvl w:val="0"/>
          <w:numId w:val="34"/>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t xml:space="preserve">Ütlen, et ma ei saada fotosid, aga tahan temaga edasi suhelda. </w:t>
      </w:r>
    </w:p>
    <w:p w14:paraId="5FF6E827" w14:textId="292D2EC1" w:rsidR="002D21FB" w:rsidRDefault="00B13F33" w:rsidP="003D59B4">
      <w:pPr>
        <w:pStyle w:val="ListParagraph"/>
        <w:numPr>
          <w:ilvl w:val="0"/>
          <w:numId w:val="34"/>
        </w:numPr>
        <w:spacing w:before="120" w:after="0" w:line="276" w:lineRule="auto"/>
        <w:contextualSpacing w:val="0"/>
        <w:jc w:val="both"/>
        <w:rPr>
          <w:rFonts w:ascii="Candara" w:hAnsi="Candara" w:cstheme="minorHAnsi"/>
          <w:color w:val="000000"/>
          <w:lang w:val="et-EE"/>
        </w:rPr>
      </w:pPr>
      <w:r w:rsidRPr="00B67FBD">
        <w:rPr>
          <w:rFonts w:ascii="Candara" w:hAnsi="Candara" w:cstheme="minorHAnsi"/>
          <w:color w:val="000000"/>
          <w:lang w:val="et-EE"/>
        </w:rPr>
        <w:lastRenderedPageBreak/>
        <w:t xml:space="preserve">Lõpetan kohe selle inimesega sõnumite vahetamise. </w:t>
      </w:r>
    </w:p>
    <w:p w14:paraId="533EBEDE" w14:textId="34AD731A" w:rsidR="00B13F33" w:rsidRPr="002D21FB" w:rsidRDefault="002D21FB" w:rsidP="002D21FB">
      <w:pPr>
        <w:rPr>
          <w:rFonts w:ascii="Candara" w:hAnsi="Candara" w:cstheme="minorHAnsi"/>
          <w:color w:val="000000"/>
          <w:lang w:val="et-EE"/>
        </w:rPr>
      </w:pPr>
      <w:r>
        <w:rPr>
          <w:rFonts w:ascii="Candara" w:hAnsi="Candara" w:cstheme="minorHAnsi"/>
          <w:color w:val="000000"/>
          <w:lang w:val="et-EE"/>
        </w:rPr>
        <w:br w:type="page"/>
      </w:r>
    </w:p>
    <w:p w14:paraId="27C1A65A" w14:textId="0EA75662" w:rsidR="00B13F33" w:rsidRPr="00B67FBD" w:rsidRDefault="00B13F33" w:rsidP="003D59B4">
      <w:pPr>
        <w:spacing w:before="120" w:after="0" w:line="276" w:lineRule="auto"/>
        <w:jc w:val="both"/>
        <w:rPr>
          <w:rFonts w:ascii="Candara" w:hAnsi="Candara" w:cstheme="minorHAnsi"/>
          <w:b/>
          <w:color w:val="000000"/>
          <w:sz w:val="24"/>
          <w:szCs w:val="24"/>
          <w:lang w:val="et-EE"/>
        </w:rPr>
      </w:pPr>
      <w:r w:rsidRPr="00B67FBD">
        <w:rPr>
          <w:rFonts w:ascii="Candara" w:hAnsi="Candara" w:cstheme="minorHAnsi"/>
          <w:b/>
          <w:color w:val="000000"/>
          <w:sz w:val="24"/>
          <w:szCs w:val="24"/>
          <w:lang w:val="et-EE"/>
        </w:rPr>
        <w:lastRenderedPageBreak/>
        <w:t>Kirjandus</w:t>
      </w:r>
    </w:p>
    <w:p w14:paraId="5A06AA55" w14:textId="72F47998"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color w:val="000000"/>
        </w:rPr>
      </w:pPr>
      <w:r w:rsidRPr="00B67FBD">
        <w:rPr>
          <w:rStyle w:val="normaltextrun"/>
          <w:rFonts w:ascii="Candara" w:hAnsi="Candara" w:cstheme="minorHAnsi"/>
          <w:color w:val="000000"/>
          <w:sz w:val="22"/>
          <w:szCs w:val="22"/>
          <w:lang w:val="et-EE"/>
        </w:rPr>
        <w:t xml:space="preserve">ALLEA. (2017). </w:t>
      </w:r>
      <w:r w:rsidRPr="00B67FBD">
        <w:rPr>
          <w:rStyle w:val="normaltextrun"/>
          <w:rFonts w:ascii="Candara" w:hAnsi="Candara" w:cstheme="minorHAnsi"/>
          <w:i/>
          <w:iCs/>
          <w:color w:val="000000"/>
          <w:sz w:val="22"/>
          <w:szCs w:val="22"/>
          <w:lang w:val="et-EE"/>
        </w:rPr>
        <w:t xml:space="preserve">The </w:t>
      </w:r>
      <w:proofErr w:type="spellStart"/>
      <w:r w:rsidRPr="00B67FBD">
        <w:rPr>
          <w:rStyle w:val="normaltextrun"/>
          <w:rFonts w:ascii="Candara" w:hAnsi="Candara" w:cstheme="minorHAnsi"/>
          <w:i/>
          <w:iCs/>
          <w:color w:val="000000"/>
          <w:sz w:val="22"/>
          <w:szCs w:val="22"/>
          <w:lang w:val="et-EE"/>
        </w:rPr>
        <w:t>European</w:t>
      </w:r>
      <w:proofErr w:type="spellEnd"/>
      <w:r w:rsidRPr="00B67FBD">
        <w:rPr>
          <w:rStyle w:val="normaltextrun"/>
          <w:rFonts w:ascii="Candara" w:hAnsi="Candara" w:cstheme="minorHAnsi"/>
          <w:i/>
          <w:iCs/>
          <w:color w:val="000000"/>
          <w:sz w:val="22"/>
          <w:szCs w:val="22"/>
          <w:lang w:val="et-EE"/>
        </w:rPr>
        <w:t xml:space="preserve"> Code of </w:t>
      </w:r>
      <w:proofErr w:type="spellStart"/>
      <w:r w:rsidRPr="00B67FBD">
        <w:rPr>
          <w:rStyle w:val="normaltextrun"/>
          <w:rFonts w:ascii="Candara" w:hAnsi="Candara" w:cstheme="minorHAnsi"/>
          <w:i/>
          <w:iCs/>
          <w:color w:val="000000"/>
          <w:sz w:val="22"/>
          <w:szCs w:val="22"/>
          <w:lang w:val="et-EE"/>
        </w:rPr>
        <w:t>Conduct</w:t>
      </w:r>
      <w:proofErr w:type="spellEnd"/>
      <w:r w:rsidRPr="00B67FBD">
        <w:rPr>
          <w:rStyle w:val="normaltextrun"/>
          <w:rFonts w:ascii="Candara" w:hAnsi="Candara" w:cstheme="minorHAnsi"/>
          <w:i/>
          <w:iCs/>
          <w:color w:val="000000"/>
          <w:sz w:val="22"/>
          <w:szCs w:val="22"/>
          <w:lang w:val="et-EE"/>
        </w:rPr>
        <w:t xml:space="preserve"> </w:t>
      </w:r>
      <w:proofErr w:type="spellStart"/>
      <w:r w:rsidRPr="00B67FBD">
        <w:rPr>
          <w:rStyle w:val="normaltextrun"/>
          <w:rFonts w:ascii="Candara" w:hAnsi="Candara" w:cstheme="minorHAnsi"/>
          <w:i/>
          <w:iCs/>
          <w:color w:val="000000"/>
          <w:sz w:val="22"/>
          <w:szCs w:val="22"/>
          <w:lang w:val="et-EE"/>
        </w:rPr>
        <w:t>for</w:t>
      </w:r>
      <w:proofErr w:type="spellEnd"/>
      <w:r w:rsidRPr="00B67FBD">
        <w:rPr>
          <w:rStyle w:val="normaltextrun"/>
          <w:rFonts w:ascii="Candara" w:hAnsi="Candara" w:cstheme="minorHAnsi"/>
          <w:i/>
          <w:iCs/>
          <w:color w:val="000000"/>
          <w:sz w:val="22"/>
          <w:szCs w:val="22"/>
          <w:lang w:val="et-EE"/>
        </w:rPr>
        <w:t xml:space="preserve"> Research </w:t>
      </w:r>
      <w:proofErr w:type="spellStart"/>
      <w:r w:rsidRPr="00B67FBD">
        <w:rPr>
          <w:rStyle w:val="normaltextrun"/>
          <w:rFonts w:ascii="Candara" w:hAnsi="Candara" w:cstheme="minorHAnsi"/>
          <w:i/>
          <w:iCs/>
          <w:color w:val="000000"/>
          <w:sz w:val="22"/>
          <w:szCs w:val="22"/>
          <w:lang w:val="et-EE"/>
        </w:rPr>
        <w:t>Integrity</w:t>
      </w:r>
      <w:proofErr w:type="spellEnd"/>
      <w:r w:rsidRPr="00B67FBD">
        <w:rPr>
          <w:rStyle w:val="normaltextrun"/>
          <w:rFonts w:ascii="Candara" w:hAnsi="Candara" w:cstheme="minorHAnsi"/>
          <w:i/>
          <w:iCs/>
          <w:color w:val="000000"/>
          <w:sz w:val="22"/>
          <w:szCs w:val="22"/>
          <w:lang w:val="et-EE"/>
        </w:rPr>
        <w:t xml:space="preserve"> - ALLEA</w:t>
      </w:r>
      <w:r w:rsidRPr="00B67FBD">
        <w:rPr>
          <w:rStyle w:val="normaltextrun"/>
          <w:rFonts w:ascii="Candara" w:hAnsi="Candara" w:cstheme="minorHAnsi"/>
          <w:color w:val="000000"/>
          <w:sz w:val="22"/>
          <w:szCs w:val="22"/>
          <w:lang w:val="et-EE"/>
        </w:rPr>
        <w:t>. https://allea.org/code-of-conduct/</w:t>
      </w:r>
      <w:r w:rsidR="00E253B1" w:rsidRPr="00B67FBD">
        <w:rPr>
          <w:rStyle w:val="normaltextrun"/>
          <w:rFonts w:ascii="Candara" w:hAnsi="Candara" w:cstheme="minorHAnsi"/>
          <w:color w:val="000000"/>
          <w:sz w:val="22"/>
          <w:szCs w:val="22"/>
          <w:lang w:val="et-EE"/>
        </w:rPr>
        <w:t xml:space="preserve"> </w:t>
      </w:r>
    </w:p>
    <w:p w14:paraId="4CC16B73" w14:textId="4BE5D8E1"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color w:val="000000"/>
        </w:rPr>
      </w:pPr>
      <w:r w:rsidRPr="00B67FBD">
        <w:rPr>
          <w:rStyle w:val="normaltextrun"/>
          <w:rFonts w:ascii="Candara" w:hAnsi="Candara" w:cstheme="minorHAnsi"/>
          <w:color w:val="000000"/>
          <w:sz w:val="22"/>
          <w:szCs w:val="22"/>
          <w:lang w:val="et-EE"/>
        </w:rPr>
        <w:t xml:space="preserve">APA. (2017). American </w:t>
      </w:r>
      <w:proofErr w:type="spellStart"/>
      <w:r w:rsidRPr="00B67FBD">
        <w:rPr>
          <w:rStyle w:val="normaltextrun"/>
          <w:rFonts w:ascii="Candara" w:hAnsi="Candara" w:cstheme="minorHAnsi"/>
          <w:color w:val="000000"/>
          <w:sz w:val="22"/>
          <w:szCs w:val="22"/>
          <w:lang w:val="et-EE"/>
        </w:rPr>
        <w:t>Psychological</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Association</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Ethical</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Principles</w:t>
      </w:r>
      <w:proofErr w:type="spellEnd"/>
      <w:r w:rsidRPr="00B67FBD">
        <w:rPr>
          <w:rStyle w:val="normaltextrun"/>
          <w:rFonts w:ascii="Candara" w:hAnsi="Candara" w:cstheme="minorHAnsi"/>
          <w:color w:val="000000"/>
          <w:sz w:val="22"/>
          <w:szCs w:val="22"/>
          <w:lang w:val="et-EE"/>
        </w:rPr>
        <w:t xml:space="preserve"> of </w:t>
      </w:r>
      <w:proofErr w:type="spellStart"/>
      <w:r w:rsidRPr="00B67FBD">
        <w:rPr>
          <w:rStyle w:val="normaltextrun"/>
          <w:rFonts w:ascii="Candara" w:hAnsi="Candara" w:cstheme="minorHAnsi"/>
          <w:color w:val="000000"/>
          <w:sz w:val="22"/>
          <w:szCs w:val="22"/>
          <w:lang w:val="et-EE"/>
        </w:rPr>
        <w:t>Psychologists</w:t>
      </w:r>
      <w:proofErr w:type="spellEnd"/>
      <w:r w:rsidRPr="00B67FBD">
        <w:rPr>
          <w:rStyle w:val="normaltextrun"/>
          <w:rFonts w:ascii="Candara" w:hAnsi="Candara" w:cstheme="minorHAnsi"/>
          <w:color w:val="000000"/>
          <w:sz w:val="22"/>
          <w:szCs w:val="22"/>
          <w:lang w:val="et-EE"/>
        </w:rPr>
        <w:t xml:space="preserve"> and Code of </w:t>
      </w:r>
      <w:proofErr w:type="spellStart"/>
      <w:r w:rsidRPr="00B67FBD">
        <w:rPr>
          <w:rStyle w:val="normaltextrun"/>
          <w:rFonts w:ascii="Candara" w:hAnsi="Candara" w:cstheme="minorHAnsi"/>
          <w:color w:val="000000"/>
          <w:sz w:val="22"/>
          <w:szCs w:val="22"/>
          <w:lang w:val="et-EE"/>
        </w:rPr>
        <w:t>Conduct</w:t>
      </w:r>
      <w:proofErr w:type="spellEnd"/>
      <w:r w:rsidRPr="00B67FBD">
        <w:rPr>
          <w:rStyle w:val="normaltextrun"/>
          <w:rFonts w:ascii="Candara" w:hAnsi="Candara" w:cstheme="minorHAnsi"/>
          <w:color w:val="000000"/>
          <w:sz w:val="22"/>
          <w:szCs w:val="22"/>
          <w:lang w:val="et-EE"/>
        </w:rPr>
        <w:t xml:space="preserve">. In </w:t>
      </w:r>
      <w:r w:rsidRPr="00B67FBD">
        <w:rPr>
          <w:rStyle w:val="normaltextrun"/>
          <w:rFonts w:ascii="Candara" w:hAnsi="Candara" w:cstheme="minorHAnsi"/>
          <w:i/>
          <w:iCs/>
          <w:color w:val="000000"/>
          <w:sz w:val="22"/>
          <w:szCs w:val="22"/>
          <w:lang w:val="et-EE"/>
        </w:rPr>
        <w:t xml:space="preserve">American </w:t>
      </w:r>
      <w:proofErr w:type="spellStart"/>
      <w:r w:rsidRPr="00B67FBD">
        <w:rPr>
          <w:rStyle w:val="normaltextrun"/>
          <w:rFonts w:ascii="Candara" w:hAnsi="Candara" w:cstheme="minorHAnsi"/>
          <w:i/>
          <w:iCs/>
          <w:color w:val="000000"/>
          <w:sz w:val="22"/>
          <w:szCs w:val="22"/>
          <w:lang w:val="et-EE"/>
        </w:rPr>
        <w:t>Psychologist</w:t>
      </w:r>
      <w:proofErr w:type="spellEnd"/>
      <w:r w:rsidRPr="00B67FBD">
        <w:rPr>
          <w:rStyle w:val="normaltextrun"/>
          <w:rFonts w:ascii="Candara" w:hAnsi="Candara" w:cstheme="minorHAnsi"/>
          <w:color w:val="000000"/>
          <w:sz w:val="22"/>
          <w:szCs w:val="22"/>
          <w:lang w:val="et-EE"/>
        </w:rPr>
        <w:t>. https://doi.org/10.1037/0003-066X.57.12.1060</w:t>
      </w:r>
      <w:r w:rsidR="00E253B1" w:rsidRPr="00B67FBD">
        <w:rPr>
          <w:rStyle w:val="normaltextrun"/>
          <w:rFonts w:ascii="Candara" w:hAnsi="Candara" w:cstheme="minorHAnsi"/>
          <w:color w:val="000000"/>
          <w:sz w:val="22"/>
          <w:szCs w:val="22"/>
          <w:lang w:val="et-EE"/>
        </w:rPr>
        <w:t xml:space="preserve"> </w:t>
      </w:r>
    </w:p>
    <w:p w14:paraId="3343FC2F" w14:textId="54CFE0F2"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color w:val="000000"/>
        </w:rPr>
      </w:pPr>
      <w:r w:rsidRPr="00B67FBD">
        <w:rPr>
          <w:rStyle w:val="normaltextrun"/>
          <w:rFonts w:ascii="Candara" w:hAnsi="Candara" w:cstheme="minorHAnsi"/>
          <w:color w:val="000000"/>
          <w:sz w:val="22"/>
          <w:szCs w:val="22"/>
          <w:lang w:val="et-EE"/>
        </w:rPr>
        <w:t xml:space="preserve">British </w:t>
      </w:r>
      <w:proofErr w:type="spellStart"/>
      <w:r w:rsidRPr="00B67FBD">
        <w:rPr>
          <w:rStyle w:val="normaltextrun"/>
          <w:rFonts w:ascii="Candara" w:hAnsi="Candara" w:cstheme="minorHAnsi"/>
          <w:color w:val="000000"/>
          <w:sz w:val="22"/>
          <w:szCs w:val="22"/>
          <w:lang w:val="et-EE"/>
        </w:rPr>
        <w:t>Educational</w:t>
      </w:r>
      <w:proofErr w:type="spellEnd"/>
      <w:r w:rsidRPr="00B67FBD">
        <w:rPr>
          <w:rStyle w:val="normaltextrun"/>
          <w:rFonts w:ascii="Candara" w:hAnsi="Candara" w:cstheme="minorHAnsi"/>
          <w:color w:val="000000"/>
          <w:sz w:val="22"/>
          <w:szCs w:val="22"/>
          <w:lang w:val="et-EE"/>
        </w:rPr>
        <w:t xml:space="preserve"> Research </w:t>
      </w:r>
      <w:proofErr w:type="spellStart"/>
      <w:r w:rsidRPr="00B67FBD">
        <w:rPr>
          <w:rStyle w:val="normaltextrun"/>
          <w:rFonts w:ascii="Candara" w:hAnsi="Candara" w:cstheme="minorHAnsi"/>
          <w:color w:val="000000"/>
          <w:sz w:val="22"/>
          <w:szCs w:val="22"/>
          <w:lang w:val="et-EE"/>
        </w:rPr>
        <w:t>Association</w:t>
      </w:r>
      <w:proofErr w:type="spellEnd"/>
      <w:r w:rsidRPr="00B67FBD">
        <w:rPr>
          <w:rStyle w:val="normaltextrun"/>
          <w:rFonts w:ascii="Candara" w:hAnsi="Candara" w:cstheme="minorHAnsi"/>
          <w:color w:val="000000"/>
          <w:sz w:val="22"/>
          <w:szCs w:val="22"/>
          <w:lang w:val="et-EE"/>
        </w:rPr>
        <w:t xml:space="preserve"> [BERA]. (2018). </w:t>
      </w:r>
      <w:proofErr w:type="spellStart"/>
      <w:r w:rsidRPr="00B67FBD">
        <w:rPr>
          <w:rStyle w:val="normaltextrun"/>
          <w:rFonts w:ascii="Candara" w:hAnsi="Candara" w:cstheme="minorHAnsi"/>
          <w:color w:val="000000"/>
          <w:sz w:val="22"/>
          <w:szCs w:val="22"/>
          <w:lang w:val="et-EE"/>
        </w:rPr>
        <w:t>Ethical</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Guidelines</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for</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Educational</w:t>
      </w:r>
      <w:proofErr w:type="spellEnd"/>
      <w:r w:rsidRPr="00B67FBD">
        <w:rPr>
          <w:rStyle w:val="normaltextrun"/>
          <w:rFonts w:ascii="Candara" w:hAnsi="Candara" w:cstheme="minorHAnsi"/>
          <w:color w:val="000000"/>
          <w:sz w:val="22"/>
          <w:szCs w:val="22"/>
          <w:lang w:val="et-EE"/>
        </w:rPr>
        <w:t xml:space="preserve"> Research. In </w:t>
      </w:r>
      <w:r w:rsidRPr="00B67FBD">
        <w:rPr>
          <w:rStyle w:val="normaltextrun"/>
          <w:rFonts w:ascii="Candara" w:hAnsi="Candara" w:cstheme="minorHAnsi"/>
          <w:i/>
          <w:iCs/>
          <w:color w:val="000000"/>
          <w:sz w:val="22"/>
          <w:szCs w:val="22"/>
          <w:lang w:val="et-EE"/>
        </w:rPr>
        <w:t xml:space="preserve">British </w:t>
      </w:r>
      <w:proofErr w:type="spellStart"/>
      <w:r w:rsidRPr="00B67FBD">
        <w:rPr>
          <w:rStyle w:val="normaltextrun"/>
          <w:rFonts w:ascii="Candara" w:hAnsi="Candara" w:cstheme="minorHAnsi"/>
          <w:i/>
          <w:iCs/>
          <w:color w:val="000000"/>
          <w:sz w:val="22"/>
          <w:szCs w:val="22"/>
          <w:lang w:val="et-EE"/>
        </w:rPr>
        <w:t>Educational</w:t>
      </w:r>
      <w:proofErr w:type="spellEnd"/>
      <w:r w:rsidRPr="00B67FBD">
        <w:rPr>
          <w:rStyle w:val="normaltextrun"/>
          <w:rFonts w:ascii="Candara" w:hAnsi="Candara" w:cstheme="minorHAnsi"/>
          <w:i/>
          <w:iCs/>
          <w:color w:val="000000"/>
          <w:sz w:val="22"/>
          <w:szCs w:val="22"/>
          <w:lang w:val="et-EE"/>
        </w:rPr>
        <w:t xml:space="preserve"> Research </w:t>
      </w:r>
      <w:proofErr w:type="spellStart"/>
      <w:r w:rsidRPr="00B67FBD">
        <w:rPr>
          <w:rStyle w:val="normaltextrun"/>
          <w:rFonts w:ascii="Candara" w:hAnsi="Candara" w:cstheme="minorHAnsi"/>
          <w:i/>
          <w:iCs/>
          <w:color w:val="000000"/>
          <w:sz w:val="22"/>
          <w:szCs w:val="22"/>
          <w:lang w:val="et-EE"/>
        </w:rPr>
        <w:t>Association</w:t>
      </w:r>
      <w:proofErr w:type="spellEnd"/>
      <w:r w:rsidRPr="00B67FBD">
        <w:rPr>
          <w:rStyle w:val="normaltextrun"/>
          <w:rFonts w:ascii="Candara" w:hAnsi="Candara" w:cstheme="minorHAnsi"/>
          <w:i/>
          <w:iCs/>
          <w:color w:val="000000"/>
          <w:sz w:val="22"/>
          <w:szCs w:val="22"/>
          <w:lang w:val="et-EE"/>
        </w:rPr>
        <w:t xml:space="preserve"> </w:t>
      </w:r>
      <w:r w:rsidRPr="00B67FBD">
        <w:rPr>
          <w:rStyle w:val="normaltextrun"/>
          <w:rFonts w:ascii="Candara" w:hAnsi="Candara" w:cstheme="minorHAnsi"/>
          <w:color w:val="000000"/>
          <w:sz w:val="22"/>
          <w:szCs w:val="22"/>
          <w:lang w:val="et-EE"/>
        </w:rPr>
        <w:t>(</w:t>
      </w:r>
      <w:proofErr w:type="spellStart"/>
      <w:r w:rsidRPr="00B67FBD">
        <w:rPr>
          <w:rStyle w:val="normaltextrun"/>
          <w:rFonts w:ascii="Candara" w:hAnsi="Candara" w:cstheme="minorHAnsi"/>
          <w:color w:val="000000"/>
          <w:sz w:val="22"/>
          <w:szCs w:val="22"/>
          <w:lang w:val="et-EE"/>
        </w:rPr>
        <w:t>Fourth</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edi</w:t>
      </w:r>
      <w:proofErr w:type="spellEnd"/>
      <w:r w:rsidRPr="00B67FBD">
        <w:rPr>
          <w:rStyle w:val="normaltextrun"/>
          <w:rFonts w:ascii="Candara" w:hAnsi="Candara" w:cstheme="minorHAnsi"/>
          <w:color w:val="000000"/>
          <w:sz w:val="22"/>
          <w:szCs w:val="22"/>
          <w:lang w:val="et-EE"/>
        </w:rPr>
        <w:t>). https://doi.org/978-0-946671-32-8</w:t>
      </w:r>
      <w:r w:rsidR="00E253B1" w:rsidRPr="00B67FBD">
        <w:rPr>
          <w:rStyle w:val="normaltextrun"/>
          <w:rFonts w:ascii="Candara" w:hAnsi="Candara" w:cstheme="minorHAnsi"/>
          <w:color w:val="000000"/>
          <w:sz w:val="22"/>
          <w:szCs w:val="22"/>
          <w:lang w:val="et-EE"/>
        </w:rPr>
        <w:t xml:space="preserve"> </w:t>
      </w:r>
    </w:p>
    <w:p w14:paraId="522E7602" w14:textId="77777777"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rPr>
      </w:pPr>
      <w:r w:rsidRPr="00B67FBD">
        <w:rPr>
          <w:rStyle w:val="normaltextrun"/>
          <w:rFonts w:ascii="Candara" w:hAnsi="Candara" w:cstheme="minorHAnsi"/>
          <w:sz w:val="22"/>
          <w:szCs w:val="22"/>
          <w:lang w:val="et-EE"/>
        </w:rPr>
        <w:t xml:space="preserve">British </w:t>
      </w:r>
      <w:proofErr w:type="spellStart"/>
      <w:r w:rsidRPr="00B67FBD">
        <w:rPr>
          <w:rStyle w:val="normaltextrun"/>
          <w:rFonts w:ascii="Candara" w:hAnsi="Candara" w:cstheme="minorHAnsi"/>
          <w:sz w:val="22"/>
          <w:szCs w:val="22"/>
          <w:lang w:val="et-EE"/>
        </w:rPr>
        <w:t>Psychological</w:t>
      </w:r>
      <w:proofErr w:type="spellEnd"/>
      <w:r w:rsidRPr="00B67FBD">
        <w:rPr>
          <w:rStyle w:val="normaltextrun"/>
          <w:rFonts w:ascii="Candara" w:hAnsi="Candara" w:cstheme="minorHAnsi"/>
          <w:sz w:val="22"/>
          <w:szCs w:val="22"/>
          <w:lang w:val="et-EE"/>
        </w:rPr>
        <w:t xml:space="preserve"> </w:t>
      </w:r>
      <w:proofErr w:type="spellStart"/>
      <w:r w:rsidRPr="00B67FBD">
        <w:rPr>
          <w:rStyle w:val="normaltextrun"/>
          <w:rFonts w:ascii="Candara" w:hAnsi="Candara" w:cstheme="minorHAnsi"/>
          <w:sz w:val="22"/>
          <w:szCs w:val="22"/>
          <w:lang w:val="et-EE"/>
        </w:rPr>
        <w:t>Society</w:t>
      </w:r>
      <w:proofErr w:type="spellEnd"/>
      <w:r w:rsidRPr="00B67FBD">
        <w:rPr>
          <w:rStyle w:val="normaltextrun"/>
          <w:rFonts w:ascii="Candara" w:hAnsi="Candara" w:cstheme="minorHAnsi"/>
          <w:sz w:val="22"/>
          <w:szCs w:val="22"/>
          <w:lang w:val="et-EE"/>
        </w:rPr>
        <w:t xml:space="preserve">. (2018). Code of </w:t>
      </w:r>
      <w:proofErr w:type="spellStart"/>
      <w:r w:rsidRPr="00B67FBD">
        <w:rPr>
          <w:rStyle w:val="normaltextrun"/>
          <w:rFonts w:ascii="Candara" w:hAnsi="Candara" w:cstheme="minorHAnsi"/>
          <w:sz w:val="22"/>
          <w:szCs w:val="22"/>
          <w:lang w:val="et-EE"/>
        </w:rPr>
        <w:t>Ethics</w:t>
      </w:r>
      <w:proofErr w:type="spellEnd"/>
      <w:r w:rsidRPr="00B67FBD">
        <w:rPr>
          <w:rStyle w:val="normaltextrun"/>
          <w:rFonts w:ascii="Candara" w:hAnsi="Candara" w:cstheme="minorHAnsi"/>
          <w:sz w:val="22"/>
          <w:szCs w:val="22"/>
          <w:lang w:val="et-EE"/>
        </w:rPr>
        <w:t xml:space="preserve"> and </w:t>
      </w:r>
      <w:proofErr w:type="spellStart"/>
      <w:r w:rsidRPr="00B67FBD">
        <w:rPr>
          <w:rStyle w:val="normaltextrun"/>
          <w:rFonts w:ascii="Candara" w:hAnsi="Candara" w:cstheme="minorHAnsi"/>
          <w:sz w:val="22"/>
          <w:szCs w:val="22"/>
          <w:lang w:val="et-EE"/>
        </w:rPr>
        <w:t>Conduct</w:t>
      </w:r>
      <w:proofErr w:type="spellEnd"/>
      <w:r w:rsidRPr="00B67FBD">
        <w:rPr>
          <w:rStyle w:val="normaltextrun"/>
          <w:rFonts w:ascii="Candara" w:hAnsi="Candara" w:cstheme="minorHAnsi"/>
          <w:sz w:val="22"/>
          <w:szCs w:val="22"/>
          <w:lang w:val="et-EE"/>
        </w:rPr>
        <w:t xml:space="preserve">. </w:t>
      </w:r>
      <w:r w:rsidRPr="00B67FBD">
        <w:rPr>
          <w:rStyle w:val="normaltextrun"/>
          <w:rFonts w:ascii="Candara" w:hAnsi="Candara" w:cstheme="minorHAnsi"/>
          <w:i/>
          <w:iCs/>
          <w:sz w:val="22"/>
          <w:szCs w:val="22"/>
          <w:lang w:val="et-EE"/>
        </w:rPr>
        <w:t xml:space="preserve">The British </w:t>
      </w:r>
      <w:proofErr w:type="spellStart"/>
      <w:r w:rsidRPr="00B67FBD">
        <w:rPr>
          <w:rStyle w:val="normaltextrun"/>
          <w:rFonts w:ascii="Candara" w:hAnsi="Candara" w:cstheme="minorHAnsi"/>
          <w:i/>
          <w:iCs/>
          <w:sz w:val="22"/>
          <w:szCs w:val="22"/>
          <w:lang w:val="et-EE"/>
        </w:rPr>
        <w:t>Psychological</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Society</w:t>
      </w:r>
      <w:proofErr w:type="spellEnd"/>
      <w:r w:rsidRPr="00B67FBD">
        <w:rPr>
          <w:rStyle w:val="normaltextrun"/>
          <w:rFonts w:ascii="Candara" w:hAnsi="Candara" w:cstheme="minorHAnsi"/>
          <w:sz w:val="22"/>
          <w:szCs w:val="22"/>
          <w:lang w:val="et-EE"/>
        </w:rPr>
        <w:t xml:space="preserve">, </w:t>
      </w:r>
      <w:proofErr w:type="spellStart"/>
      <w:r w:rsidRPr="00B67FBD">
        <w:rPr>
          <w:rStyle w:val="normaltextrun"/>
          <w:rFonts w:ascii="Candara" w:hAnsi="Candara" w:cstheme="minorHAnsi"/>
          <w:i/>
          <w:iCs/>
          <w:sz w:val="22"/>
          <w:szCs w:val="22"/>
          <w:lang w:val="et-EE"/>
        </w:rPr>
        <w:t>July</w:t>
      </w:r>
      <w:proofErr w:type="spellEnd"/>
      <w:r w:rsidRPr="00B67FBD">
        <w:rPr>
          <w:rStyle w:val="normaltextrun"/>
          <w:rFonts w:ascii="Candara" w:hAnsi="Candara" w:cstheme="minorHAnsi"/>
          <w:sz w:val="22"/>
          <w:szCs w:val="22"/>
          <w:lang w:val="et-EE"/>
        </w:rPr>
        <w:t xml:space="preserve">. </w:t>
      </w:r>
      <w:hyperlink r:id="rId19" w:tgtFrame="_blank" w:history="1">
        <w:r w:rsidRPr="00B67FBD">
          <w:rPr>
            <w:rStyle w:val="normaltextrun"/>
            <w:rFonts w:ascii="Candara" w:hAnsi="Candara" w:cstheme="minorHAnsi"/>
            <w:color w:val="0563C1"/>
            <w:sz w:val="22"/>
            <w:szCs w:val="22"/>
            <w:u w:val="single"/>
            <w:lang w:val="et-EE"/>
          </w:rPr>
          <w:t>https://doi.org/10.1016/s0315-5463(88)70754-3</w:t>
        </w:r>
      </w:hyperlink>
      <w:r w:rsidRPr="00B67FBD">
        <w:rPr>
          <w:rStyle w:val="eop"/>
          <w:rFonts w:ascii="Candara" w:hAnsi="Candara" w:cstheme="minorHAnsi"/>
          <w:sz w:val="22"/>
          <w:szCs w:val="22"/>
        </w:rPr>
        <w:t> </w:t>
      </w:r>
    </w:p>
    <w:p w14:paraId="5B7209E2" w14:textId="77777777"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rPr>
      </w:pPr>
      <w:proofErr w:type="spellStart"/>
      <w:r w:rsidRPr="00B67FBD">
        <w:rPr>
          <w:rStyle w:val="normaltextrun"/>
          <w:rFonts w:ascii="Candara" w:hAnsi="Candara" w:cstheme="minorHAnsi"/>
          <w:color w:val="333333"/>
          <w:sz w:val="22"/>
          <w:szCs w:val="22"/>
          <w:lang w:val="et-EE"/>
        </w:rPr>
        <w:t>Convention</w:t>
      </w:r>
      <w:proofErr w:type="spellEnd"/>
      <w:r w:rsidRPr="00B67FBD">
        <w:rPr>
          <w:rStyle w:val="normaltextrun"/>
          <w:rFonts w:ascii="Candara" w:hAnsi="Candara" w:cstheme="minorHAnsi"/>
          <w:color w:val="333333"/>
          <w:sz w:val="22"/>
          <w:szCs w:val="22"/>
          <w:lang w:val="et-EE"/>
        </w:rPr>
        <w:t xml:space="preserve"> on </w:t>
      </w:r>
      <w:proofErr w:type="spellStart"/>
      <w:r w:rsidRPr="00B67FBD">
        <w:rPr>
          <w:rStyle w:val="normaltextrun"/>
          <w:rFonts w:ascii="Candara" w:hAnsi="Candara" w:cstheme="minorHAnsi"/>
          <w:color w:val="333333"/>
          <w:sz w:val="22"/>
          <w:szCs w:val="22"/>
          <w:lang w:val="et-EE"/>
        </w:rPr>
        <w:t>the</w:t>
      </w:r>
      <w:proofErr w:type="spellEnd"/>
      <w:r w:rsidRPr="00B67FBD">
        <w:rPr>
          <w:rStyle w:val="normaltextrun"/>
          <w:rFonts w:ascii="Candara" w:hAnsi="Candara" w:cstheme="minorHAnsi"/>
          <w:color w:val="333333"/>
          <w:sz w:val="22"/>
          <w:szCs w:val="22"/>
          <w:lang w:val="et-EE"/>
        </w:rPr>
        <w:t xml:space="preserve"> </w:t>
      </w:r>
      <w:proofErr w:type="spellStart"/>
      <w:r w:rsidRPr="00B67FBD">
        <w:rPr>
          <w:rStyle w:val="normaltextrun"/>
          <w:rFonts w:ascii="Candara" w:hAnsi="Candara" w:cstheme="minorHAnsi"/>
          <w:color w:val="333333"/>
          <w:sz w:val="22"/>
          <w:szCs w:val="22"/>
          <w:lang w:val="et-EE"/>
        </w:rPr>
        <w:t>rights</w:t>
      </w:r>
      <w:proofErr w:type="spellEnd"/>
      <w:r w:rsidRPr="00B67FBD">
        <w:rPr>
          <w:rStyle w:val="normaltextrun"/>
          <w:rFonts w:ascii="Candara" w:hAnsi="Candara" w:cstheme="minorHAnsi"/>
          <w:color w:val="333333"/>
          <w:sz w:val="22"/>
          <w:szCs w:val="22"/>
          <w:lang w:val="et-EE"/>
        </w:rPr>
        <w:t xml:space="preserve"> of </w:t>
      </w:r>
      <w:proofErr w:type="spellStart"/>
      <w:r w:rsidRPr="00B67FBD">
        <w:rPr>
          <w:rStyle w:val="normaltextrun"/>
          <w:rFonts w:ascii="Candara" w:hAnsi="Candara" w:cstheme="minorHAnsi"/>
          <w:color w:val="333333"/>
          <w:sz w:val="22"/>
          <w:szCs w:val="22"/>
          <w:lang w:val="et-EE"/>
        </w:rPr>
        <w:t>the</w:t>
      </w:r>
      <w:proofErr w:type="spellEnd"/>
      <w:r w:rsidRPr="00B67FBD">
        <w:rPr>
          <w:rStyle w:val="normaltextrun"/>
          <w:rFonts w:ascii="Candara" w:hAnsi="Candara" w:cstheme="minorHAnsi"/>
          <w:color w:val="333333"/>
          <w:sz w:val="22"/>
          <w:szCs w:val="22"/>
          <w:lang w:val="et-EE"/>
        </w:rPr>
        <w:t xml:space="preserve"> </w:t>
      </w:r>
      <w:proofErr w:type="spellStart"/>
      <w:r w:rsidRPr="00B67FBD">
        <w:rPr>
          <w:rStyle w:val="normaltextrun"/>
          <w:rFonts w:ascii="Candara" w:hAnsi="Candara" w:cstheme="minorHAnsi"/>
          <w:color w:val="333333"/>
          <w:sz w:val="22"/>
          <w:szCs w:val="22"/>
          <w:lang w:val="et-EE"/>
        </w:rPr>
        <w:t>child</w:t>
      </w:r>
      <w:proofErr w:type="spellEnd"/>
      <w:r w:rsidRPr="00B67FBD">
        <w:rPr>
          <w:rStyle w:val="normaltextrun"/>
          <w:rFonts w:ascii="Candara" w:hAnsi="Candara" w:cstheme="minorHAnsi"/>
          <w:color w:val="333333"/>
          <w:sz w:val="22"/>
          <w:szCs w:val="22"/>
          <w:lang w:val="et-EE"/>
        </w:rPr>
        <w:t xml:space="preserve">. (1989). </w:t>
      </w:r>
      <w:proofErr w:type="spellStart"/>
      <w:r w:rsidRPr="00B67FBD">
        <w:rPr>
          <w:rStyle w:val="normaltextrun"/>
          <w:rFonts w:ascii="Candara" w:hAnsi="Candara" w:cstheme="minorHAnsi"/>
          <w:color w:val="333333"/>
          <w:sz w:val="22"/>
          <w:szCs w:val="22"/>
          <w:lang w:val="et-EE"/>
        </w:rPr>
        <w:t>Treaty</w:t>
      </w:r>
      <w:proofErr w:type="spellEnd"/>
      <w:r w:rsidRPr="00B67FBD">
        <w:rPr>
          <w:rStyle w:val="normaltextrun"/>
          <w:rFonts w:ascii="Candara" w:hAnsi="Candara" w:cstheme="minorHAnsi"/>
          <w:color w:val="333333"/>
          <w:sz w:val="22"/>
          <w:szCs w:val="22"/>
          <w:lang w:val="et-EE"/>
        </w:rPr>
        <w:t xml:space="preserve"> no. 27531. </w:t>
      </w:r>
      <w:r w:rsidRPr="00B67FBD">
        <w:rPr>
          <w:rStyle w:val="normaltextrun"/>
          <w:rFonts w:ascii="Candara" w:hAnsi="Candara" w:cstheme="minorHAnsi"/>
          <w:i/>
          <w:iCs/>
          <w:color w:val="333333"/>
          <w:sz w:val="22"/>
          <w:szCs w:val="22"/>
          <w:lang w:val="et-EE"/>
        </w:rPr>
        <w:t xml:space="preserve">United </w:t>
      </w:r>
      <w:proofErr w:type="spellStart"/>
      <w:r w:rsidRPr="00B67FBD">
        <w:rPr>
          <w:rStyle w:val="normaltextrun"/>
          <w:rFonts w:ascii="Candara" w:hAnsi="Candara" w:cstheme="minorHAnsi"/>
          <w:i/>
          <w:iCs/>
          <w:color w:val="333333"/>
          <w:sz w:val="22"/>
          <w:szCs w:val="22"/>
          <w:lang w:val="et-EE"/>
        </w:rPr>
        <w:t>Nations</w:t>
      </w:r>
      <w:proofErr w:type="spellEnd"/>
      <w:r w:rsidRPr="00B67FBD">
        <w:rPr>
          <w:rStyle w:val="normaltextrun"/>
          <w:rFonts w:ascii="Candara" w:hAnsi="Candara" w:cstheme="minorHAnsi"/>
          <w:i/>
          <w:iCs/>
          <w:color w:val="333333"/>
          <w:sz w:val="22"/>
          <w:szCs w:val="22"/>
          <w:lang w:val="et-EE"/>
        </w:rPr>
        <w:t xml:space="preserve"> </w:t>
      </w:r>
      <w:proofErr w:type="spellStart"/>
      <w:r w:rsidRPr="00B67FBD">
        <w:rPr>
          <w:rStyle w:val="normaltextrun"/>
          <w:rFonts w:ascii="Candara" w:hAnsi="Candara" w:cstheme="minorHAnsi"/>
          <w:i/>
          <w:iCs/>
          <w:color w:val="333333"/>
          <w:sz w:val="22"/>
          <w:szCs w:val="22"/>
          <w:lang w:val="et-EE"/>
        </w:rPr>
        <w:t>Treaty</w:t>
      </w:r>
      <w:proofErr w:type="spellEnd"/>
      <w:r w:rsidRPr="00B67FBD">
        <w:rPr>
          <w:rStyle w:val="normaltextrun"/>
          <w:rFonts w:ascii="Candara" w:hAnsi="Candara" w:cstheme="minorHAnsi"/>
          <w:i/>
          <w:iCs/>
          <w:color w:val="333333"/>
          <w:sz w:val="22"/>
          <w:szCs w:val="22"/>
          <w:lang w:val="et-EE"/>
        </w:rPr>
        <w:t xml:space="preserve"> </w:t>
      </w:r>
      <w:proofErr w:type="spellStart"/>
      <w:r w:rsidRPr="00B67FBD">
        <w:rPr>
          <w:rStyle w:val="normaltextrun"/>
          <w:rFonts w:ascii="Candara" w:hAnsi="Candara" w:cstheme="minorHAnsi"/>
          <w:i/>
          <w:iCs/>
          <w:color w:val="333333"/>
          <w:sz w:val="22"/>
          <w:szCs w:val="22"/>
          <w:lang w:val="et-EE"/>
        </w:rPr>
        <w:t>Series</w:t>
      </w:r>
      <w:proofErr w:type="spellEnd"/>
      <w:r w:rsidRPr="00B67FBD">
        <w:rPr>
          <w:rStyle w:val="normaltextrun"/>
          <w:rFonts w:ascii="Candara" w:hAnsi="Candara" w:cstheme="minorHAnsi"/>
          <w:color w:val="333333"/>
          <w:sz w:val="22"/>
          <w:szCs w:val="22"/>
          <w:lang w:val="et-EE"/>
        </w:rPr>
        <w:t xml:space="preserve">, 1577, </w:t>
      </w:r>
      <w:proofErr w:type="spellStart"/>
      <w:r w:rsidRPr="00B67FBD">
        <w:rPr>
          <w:rStyle w:val="normaltextrun"/>
          <w:rFonts w:ascii="Candara" w:hAnsi="Candara" w:cstheme="minorHAnsi"/>
          <w:color w:val="333333"/>
          <w:sz w:val="22"/>
          <w:szCs w:val="22"/>
          <w:lang w:val="et-EE"/>
        </w:rPr>
        <w:t>pp</w:t>
      </w:r>
      <w:proofErr w:type="spellEnd"/>
      <w:r w:rsidRPr="00B67FBD">
        <w:rPr>
          <w:rStyle w:val="normaltextrun"/>
          <w:rFonts w:ascii="Candara" w:hAnsi="Candara" w:cstheme="minorHAnsi"/>
          <w:color w:val="333333"/>
          <w:sz w:val="22"/>
          <w:szCs w:val="22"/>
          <w:lang w:val="et-EE"/>
        </w:rPr>
        <w:t xml:space="preserve">. 3-178. </w:t>
      </w:r>
      <w:proofErr w:type="spellStart"/>
      <w:r w:rsidRPr="00B67FBD">
        <w:rPr>
          <w:rStyle w:val="normaltextrun"/>
          <w:rFonts w:ascii="Candara" w:hAnsi="Candara" w:cstheme="minorHAnsi"/>
          <w:color w:val="333333"/>
          <w:sz w:val="22"/>
          <w:szCs w:val="22"/>
          <w:lang w:val="et-EE"/>
        </w:rPr>
        <w:t>Available</w:t>
      </w:r>
      <w:proofErr w:type="spellEnd"/>
      <w:r w:rsidRPr="00B67FBD">
        <w:rPr>
          <w:rStyle w:val="normaltextrun"/>
          <w:rFonts w:ascii="Candara" w:hAnsi="Candara" w:cstheme="minorHAnsi"/>
          <w:color w:val="333333"/>
          <w:sz w:val="22"/>
          <w:szCs w:val="22"/>
          <w:lang w:val="et-EE"/>
        </w:rPr>
        <w:t xml:space="preserve"> at: </w:t>
      </w:r>
      <w:hyperlink r:id="rId20" w:tgtFrame="_blank" w:history="1">
        <w:r w:rsidRPr="00B67FBD">
          <w:rPr>
            <w:rStyle w:val="normaltextrun"/>
            <w:rFonts w:ascii="Candara" w:hAnsi="Candara" w:cstheme="minorHAnsi"/>
            <w:color w:val="0075AE"/>
            <w:sz w:val="22"/>
            <w:szCs w:val="22"/>
            <w:u w:val="single"/>
            <w:lang w:val="et-EE"/>
          </w:rPr>
          <w:t>https://treaties.un.org/doc/Treaties/1990/09/19900902%2003-14%20AM/Ch_IV_11p.pdf</w:t>
        </w:r>
      </w:hyperlink>
      <w:r w:rsidRPr="00B67FBD">
        <w:rPr>
          <w:rStyle w:val="normaltextrun"/>
          <w:rFonts w:ascii="Candara" w:hAnsi="Candara" w:cstheme="minorHAnsi"/>
          <w:color w:val="333333"/>
          <w:sz w:val="22"/>
          <w:szCs w:val="22"/>
          <w:lang w:val="et-EE"/>
        </w:rPr>
        <w:t xml:space="preserve"> (</w:t>
      </w:r>
      <w:proofErr w:type="spellStart"/>
      <w:r w:rsidRPr="00B67FBD">
        <w:rPr>
          <w:rStyle w:val="normaltextrun"/>
          <w:rFonts w:ascii="Candara" w:hAnsi="Candara" w:cstheme="minorHAnsi"/>
          <w:color w:val="333333"/>
          <w:sz w:val="22"/>
          <w:szCs w:val="22"/>
          <w:lang w:val="et-EE"/>
        </w:rPr>
        <w:t>Accessed</w:t>
      </w:r>
      <w:proofErr w:type="spellEnd"/>
      <w:r w:rsidRPr="00B67FBD">
        <w:rPr>
          <w:rStyle w:val="normaltextrun"/>
          <w:rFonts w:ascii="Candara" w:hAnsi="Candara" w:cstheme="minorHAnsi"/>
          <w:color w:val="333333"/>
          <w:sz w:val="22"/>
          <w:szCs w:val="22"/>
          <w:lang w:val="et-EE"/>
        </w:rPr>
        <w:t xml:space="preserve">: 11 </w:t>
      </w:r>
      <w:proofErr w:type="spellStart"/>
      <w:r w:rsidRPr="00B67FBD">
        <w:rPr>
          <w:rStyle w:val="normaltextrun"/>
          <w:rFonts w:ascii="Candara" w:hAnsi="Candara" w:cstheme="minorHAnsi"/>
          <w:color w:val="333333"/>
          <w:sz w:val="22"/>
          <w:szCs w:val="22"/>
          <w:lang w:val="et-EE"/>
        </w:rPr>
        <w:t>January</w:t>
      </w:r>
      <w:proofErr w:type="spellEnd"/>
      <w:r w:rsidRPr="00B67FBD">
        <w:rPr>
          <w:rStyle w:val="normaltextrun"/>
          <w:rFonts w:ascii="Candara" w:hAnsi="Candara" w:cstheme="minorHAnsi"/>
          <w:color w:val="333333"/>
          <w:sz w:val="22"/>
          <w:szCs w:val="22"/>
          <w:lang w:val="et-EE"/>
        </w:rPr>
        <w:t xml:space="preserve"> 2023).</w:t>
      </w:r>
      <w:r w:rsidRPr="00B67FBD">
        <w:rPr>
          <w:rStyle w:val="eop"/>
          <w:rFonts w:ascii="Candara" w:hAnsi="Candara" w:cstheme="minorHAnsi"/>
          <w:color w:val="333333"/>
          <w:sz w:val="22"/>
          <w:szCs w:val="22"/>
        </w:rPr>
        <w:t> </w:t>
      </w:r>
    </w:p>
    <w:p w14:paraId="40F2172A" w14:textId="766780F6"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color w:val="000000"/>
        </w:rPr>
      </w:pPr>
      <w:r w:rsidRPr="00B67FBD">
        <w:rPr>
          <w:rStyle w:val="normaltextrun"/>
          <w:rFonts w:ascii="Candara" w:hAnsi="Candara" w:cstheme="minorHAnsi"/>
          <w:color w:val="000000"/>
          <w:sz w:val="22"/>
          <w:szCs w:val="22"/>
          <w:lang w:val="et-EE"/>
        </w:rPr>
        <w:t xml:space="preserve">Fox, R. and De Marco, J. (1990). </w:t>
      </w:r>
      <w:proofErr w:type="spellStart"/>
      <w:r w:rsidRPr="00B67FBD">
        <w:rPr>
          <w:rStyle w:val="normaltextrun"/>
          <w:rFonts w:ascii="Candara" w:hAnsi="Candara" w:cstheme="minorHAnsi"/>
          <w:color w:val="000000"/>
          <w:sz w:val="22"/>
          <w:szCs w:val="22"/>
          <w:lang w:val="et-EE"/>
        </w:rPr>
        <w:t>Moral</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Reasoning</w:t>
      </w:r>
      <w:proofErr w:type="spellEnd"/>
      <w:r w:rsidRPr="00B67FBD">
        <w:rPr>
          <w:rStyle w:val="normaltextrun"/>
          <w:rFonts w:ascii="Candara" w:hAnsi="Candara" w:cstheme="minorHAnsi"/>
          <w:color w:val="000000"/>
          <w:sz w:val="22"/>
          <w:szCs w:val="22"/>
          <w:lang w:val="et-EE"/>
        </w:rPr>
        <w:t xml:space="preserve">, Chicago: </w:t>
      </w:r>
      <w:proofErr w:type="spellStart"/>
      <w:r w:rsidRPr="00B67FBD">
        <w:rPr>
          <w:rStyle w:val="normaltextrun"/>
          <w:rFonts w:ascii="Candara" w:hAnsi="Candara" w:cstheme="minorHAnsi"/>
          <w:color w:val="000000"/>
          <w:sz w:val="22"/>
          <w:szCs w:val="22"/>
          <w:lang w:val="et-EE"/>
        </w:rPr>
        <w:t>Holt</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Rinehart</w:t>
      </w:r>
      <w:proofErr w:type="spellEnd"/>
      <w:r w:rsidRPr="00B67FBD">
        <w:rPr>
          <w:rStyle w:val="normaltextrun"/>
          <w:rFonts w:ascii="Candara" w:hAnsi="Candara" w:cstheme="minorHAnsi"/>
          <w:color w:val="000000"/>
          <w:sz w:val="22"/>
          <w:szCs w:val="22"/>
          <w:lang w:val="et-EE"/>
        </w:rPr>
        <w:t>, and Winston. (</w:t>
      </w:r>
      <w:proofErr w:type="spellStart"/>
      <w:r w:rsidRPr="00B67FBD">
        <w:rPr>
          <w:rStyle w:val="normaltextrun"/>
          <w:rFonts w:ascii="Candara" w:hAnsi="Candara" w:cstheme="minorHAnsi"/>
          <w:color w:val="000000"/>
          <w:sz w:val="22"/>
          <w:szCs w:val="22"/>
          <w:lang w:val="et-EE"/>
        </w:rPr>
        <w:t>Based</w:t>
      </w:r>
      <w:proofErr w:type="spellEnd"/>
      <w:r w:rsidRPr="00B67FBD">
        <w:rPr>
          <w:rStyle w:val="normaltextrun"/>
          <w:rFonts w:ascii="Candara" w:hAnsi="Candara" w:cstheme="minorHAnsi"/>
          <w:color w:val="000000"/>
          <w:sz w:val="22"/>
          <w:szCs w:val="22"/>
          <w:lang w:val="et-EE"/>
        </w:rPr>
        <w:t xml:space="preserve"> on </w:t>
      </w:r>
      <w:proofErr w:type="spellStart"/>
      <w:r w:rsidRPr="00B67FBD">
        <w:rPr>
          <w:rStyle w:val="normaltextrun"/>
          <w:rFonts w:ascii="Candara" w:hAnsi="Candara" w:cstheme="minorHAnsi"/>
          <w:color w:val="000000"/>
          <w:sz w:val="22"/>
          <w:szCs w:val="22"/>
          <w:lang w:val="et-EE"/>
        </w:rPr>
        <w:t>Resnik</w:t>
      </w:r>
      <w:proofErr w:type="spellEnd"/>
      <w:r w:rsidRPr="00B67FBD">
        <w:rPr>
          <w:rStyle w:val="normaltextrun"/>
          <w:rFonts w:ascii="Candara" w:hAnsi="Candara" w:cstheme="minorHAnsi"/>
          <w:color w:val="000000"/>
          <w:sz w:val="22"/>
          <w:szCs w:val="22"/>
          <w:lang w:val="et-EE"/>
        </w:rPr>
        <w:t xml:space="preserve">, D. B. (1998). </w:t>
      </w:r>
      <w:r w:rsidRPr="00B67FBD">
        <w:rPr>
          <w:rStyle w:val="normaltextrun"/>
          <w:rFonts w:ascii="Candara" w:hAnsi="Candara" w:cstheme="minorHAnsi"/>
          <w:i/>
          <w:iCs/>
          <w:color w:val="000000"/>
          <w:sz w:val="22"/>
          <w:szCs w:val="22"/>
          <w:lang w:val="et-EE"/>
        </w:rPr>
        <w:t xml:space="preserve">The </w:t>
      </w:r>
      <w:proofErr w:type="spellStart"/>
      <w:r w:rsidRPr="00B67FBD">
        <w:rPr>
          <w:rStyle w:val="normaltextrun"/>
          <w:rFonts w:ascii="Candara" w:hAnsi="Candara" w:cstheme="minorHAnsi"/>
          <w:i/>
          <w:iCs/>
          <w:color w:val="000000"/>
          <w:sz w:val="22"/>
          <w:szCs w:val="22"/>
          <w:lang w:val="et-EE"/>
        </w:rPr>
        <w:t>ethics</w:t>
      </w:r>
      <w:proofErr w:type="spellEnd"/>
      <w:r w:rsidRPr="00B67FBD">
        <w:rPr>
          <w:rStyle w:val="normaltextrun"/>
          <w:rFonts w:ascii="Candara" w:hAnsi="Candara" w:cstheme="minorHAnsi"/>
          <w:i/>
          <w:iCs/>
          <w:color w:val="000000"/>
          <w:sz w:val="22"/>
          <w:szCs w:val="22"/>
          <w:lang w:val="et-EE"/>
        </w:rPr>
        <w:t xml:space="preserve"> of </w:t>
      </w:r>
      <w:proofErr w:type="spellStart"/>
      <w:r w:rsidRPr="00B67FBD">
        <w:rPr>
          <w:rStyle w:val="normaltextrun"/>
          <w:rFonts w:ascii="Candara" w:hAnsi="Candara" w:cstheme="minorHAnsi"/>
          <w:i/>
          <w:iCs/>
          <w:color w:val="000000"/>
          <w:sz w:val="22"/>
          <w:szCs w:val="22"/>
          <w:lang w:val="et-EE"/>
        </w:rPr>
        <w:t>science</w:t>
      </w:r>
      <w:proofErr w:type="spellEnd"/>
      <w:r w:rsidRPr="00B67FBD">
        <w:rPr>
          <w:rStyle w:val="normaltextrun"/>
          <w:rFonts w:ascii="Candara" w:hAnsi="Candara" w:cstheme="minorHAnsi"/>
          <w:i/>
          <w:iCs/>
          <w:color w:val="000000"/>
          <w:sz w:val="22"/>
          <w:szCs w:val="22"/>
          <w:lang w:val="et-EE"/>
        </w:rPr>
        <w:t xml:space="preserve">. </w:t>
      </w:r>
      <w:proofErr w:type="spellStart"/>
      <w:r w:rsidRPr="00B67FBD">
        <w:rPr>
          <w:rStyle w:val="normaltextrun"/>
          <w:rFonts w:ascii="Candara" w:hAnsi="Candara" w:cstheme="minorHAnsi"/>
          <w:i/>
          <w:iCs/>
          <w:color w:val="000000"/>
          <w:sz w:val="22"/>
          <w:szCs w:val="22"/>
          <w:lang w:val="et-EE"/>
        </w:rPr>
        <w:t>An</w:t>
      </w:r>
      <w:proofErr w:type="spellEnd"/>
      <w:r w:rsidRPr="00B67FBD">
        <w:rPr>
          <w:rStyle w:val="normaltextrun"/>
          <w:rFonts w:ascii="Candara" w:hAnsi="Candara" w:cstheme="minorHAnsi"/>
          <w:i/>
          <w:iCs/>
          <w:color w:val="000000"/>
          <w:sz w:val="22"/>
          <w:szCs w:val="22"/>
          <w:lang w:val="et-EE"/>
        </w:rPr>
        <w:t xml:space="preserve"> </w:t>
      </w:r>
      <w:proofErr w:type="spellStart"/>
      <w:r w:rsidRPr="00B67FBD">
        <w:rPr>
          <w:rStyle w:val="normaltextrun"/>
          <w:rFonts w:ascii="Candara" w:hAnsi="Candara" w:cstheme="minorHAnsi"/>
          <w:i/>
          <w:iCs/>
          <w:color w:val="000000"/>
          <w:sz w:val="22"/>
          <w:szCs w:val="22"/>
          <w:lang w:val="et-EE"/>
        </w:rPr>
        <w:t>Introduction</w:t>
      </w:r>
      <w:proofErr w:type="spellEnd"/>
      <w:r w:rsidRPr="00B67FBD">
        <w:rPr>
          <w:rStyle w:val="normaltextrun"/>
          <w:rFonts w:ascii="Candara" w:hAnsi="Candara" w:cstheme="minorHAnsi"/>
          <w:color w:val="000000"/>
          <w:sz w:val="22"/>
          <w:szCs w:val="22"/>
          <w:lang w:val="et-EE"/>
        </w:rPr>
        <w:t xml:space="preserve">. </w:t>
      </w:r>
      <w:proofErr w:type="spellStart"/>
      <w:r w:rsidRPr="00B67FBD">
        <w:rPr>
          <w:rStyle w:val="normaltextrun"/>
          <w:rFonts w:ascii="Candara" w:hAnsi="Candara" w:cstheme="minorHAnsi"/>
          <w:color w:val="000000"/>
          <w:sz w:val="22"/>
          <w:szCs w:val="22"/>
          <w:lang w:val="et-EE"/>
        </w:rPr>
        <w:t>Routledge</w:t>
      </w:r>
      <w:proofErr w:type="spellEnd"/>
      <w:r w:rsidRPr="00B67FBD">
        <w:rPr>
          <w:rStyle w:val="normaltextrun"/>
          <w:rFonts w:ascii="Candara" w:hAnsi="Candara" w:cstheme="minorHAnsi"/>
          <w:color w:val="000000"/>
          <w:sz w:val="22"/>
          <w:szCs w:val="22"/>
          <w:lang w:val="et-EE"/>
        </w:rPr>
        <w:t>.)</w:t>
      </w:r>
      <w:r w:rsidR="00E253B1" w:rsidRPr="00B67FBD">
        <w:rPr>
          <w:rStyle w:val="normaltextrun"/>
          <w:rFonts w:ascii="Candara" w:hAnsi="Candara" w:cstheme="minorHAnsi"/>
          <w:color w:val="000000"/>
          <w:sz w:val="22"/>
          <w:szCs w:val="22"/>
          <w:lang w:val="et-EE"/>
        </w:rPr>
        <w:t xml:space="preserve"> </w:t>
      </w:r>
    </w:p>
    <w:p w14:paraId="226F8DF6" w14:textId="44B491A5"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color w:val="000000"/>
        </w:rPr>
      </w:pPr>
      <w:r w:rsidRPr="00B67FBD">
        <w:rPr>
          <w:rStyle w:val="normaltextrun"/>
          <w:rFonts w:ascii="Candara" w:hAnsi="Candara" w:cstheme="minorHAnsi"/>
          <w:color w:val="000000"/>
          <w:sz w:val="22"/>
          <w:szCs w:val="22"/>
        </w:rPr>
        <w:t>F</w:t>
      </w:r>
      <w:proofErr w:type="spellStart"/>
      <w:r w:rsidRPr="00B67FBD">
        <w:rPr>
          <w:rStyle w:val="normaltextrun"/>
          <w:rFonts w:ascii="Candara" w:hAnsi="Candara" w:cstheme="minorHAnsi"/>
          <w:color w:val="000000"/>
          <w:sz w:val="22"/>
          <w:szCs w:val="22"/>
          <w:lang w:val="et-EE"/>
        </w:rPr>
        <w:t>ranzke</w:t>
      </w:r>
      <w:proofErr w:type="spellEnd"/>
      <w:r w:rsidRPr="00B67FBD">
        <w:rPr>
          <w:rStyle w:val="normaltextrun"/>
          <w:rFonts w:ascii="Candara" w:hAnsi="Candara" w:cstheme="minorHAnsi"/>
          <w:color w:val="000000"/>
          <w:sz w:val="22"/>
          <w:szCs w:val="22"/>
          <w:lang w:val="et-EE"/>
        </w:rPr>
        <w:t xml:space="preserve">, A. S., </w:t>
      </w:r>
      <w:proofErr w:type="spellStart"/>
      <w:r w:rsidRPr="00B67FBD">
        <w:rPr>
          <w:rStyle w:val="normaltextrun"/>
          <w:rFonts w:ascii="Candara" w:hAnsi="Candara" w:cstheme="minorHAnsi"/>
          <w:color w:val="000000"/>
          <w:sz w:val="22"/>
          <w:szCs w:val="22"/>
          <w:lang w:val="et-EE"/>
        </w:rPr>
        <w:t>Bechmann</w:t>
      </w:r>
      <w:proofErr w:type="spellEnd"/>
      <w:r w:rsidRPr="00B67FBD">
        <w:rPr>
          <w:rStyle w:val="normaltextrun"/>
          <w:rFonts w:ascii="Candara" w:hAnsi="Candara" w:cstheme="minorHAnsi"/>
          <w:color w:val="000000"/>
          <w:sz w:val="22"/>
          <w:szCs w:val="22"/>
          <w:lang w:val="et-EE"/>
        </w:rPr>
        <w:t xml:space="preserve">, A., </w:t>
      </w:r>
      <w:proofErr w:type="spellStart"/>
      <w:r w:rsidRPr="00B67FBD">
        <w:rPr>
          <w:rStyle w:val="normaltextrun"/>
          <w:rFonts w:ascii="Candara" w:hAnsi="Candara" w:cstheme="minorHAnsi"/>
          <w:color w:val="000000"/>
          <w:sz w:val="22"/>
          <w:szCs w:val="22"/>
          <w:lang w:val="et-EE"/>
        </w:rPr>
        <w:t>Zimmer</w:t>
      </w:r>
      <w:proofErr w:type="spellEnd"/>
      <w:r w:rsidRPr="00B67FBD">
        <w:rPr>
          <w:rStyle w:val="normaltextrun"/>
          <w:rFonts w:ascii="Candara" w:hAnsi="Candara" w:cstheme="minorHAnsi"/>
          <w:color w:val="000000"/>
          <w:sz w:val="22"/>
          <w:szCs w:val="22"/>
          <w:lang w:val="et-EE"/>
        </w:rPr>
        <w:t xml:space="preserve">, M., Ess, C. M., &amp; </w:t>
      </w:r>
      <w:proofErr w:type="spellStart"/>
      <w:r w:rsidRPr="00B67FBD">
        <w:rPr>
          <w:rStyle w:val="normaltextrun"/>
          <w:rFonts w:ascii="Candara" w:hAnsi="Candara" w:cstheme="minorHAnsi"/>
          <w:color w:val="000000"/>
          <w:sz w:val="22"/>
          <w:szCs w:val="22"/>
          <w:lang w:val="et-EE"/>
        </w:rPr>
        <w:t>Association</w:t>
      </w:r>
      <w:proofErr w:type="spellEnd"/>
      <w:r w:rsidRPr="00B67FBD">
        <w:rPr>
          <w:rStyle w:val="normaltextrun"/>
          <w:rFonts w:ascii="Candara" w:hAnsi="Candara" w:cstheme="minorHAnsi"/>
          <w:color w:val="000000"/>
          <w:sz w:val="22"/>
          <w:szCs w:val="22"/>
          <w:lang w:val="et-EE"/>
        </w:rPr>
        <w:t xml:space="preserve"> of Internet </w:t>
      </w:r>
      <w:proofErr w:type="spellStart"/>
      <w:r w:rsidRPr="00B67FBD">
        <w:rPr>
          <w:rStyle w:val="normaltextrun"/>
          <w:rFonts w:ascii="Candara" w:hAnsi="Candara" w:cstheme="minorHAnsi"/>
          <w:color w:val="000000"/>
          <w:sz w:val="22"/>
          <w:szCs w:val="22"/>
          <w:lang w:val="et-EE"/>
        </w:rPr>
        <w:t>Researchers</w:t>
      </w:r>
      <w:proofErr w:type="spellEnd"/>
      <w:r w:rsidRPr="00B67FBD">
        <w:rPr>
          <w:rStyle w:val="normaltextrun"/>
          <w:rFonts w:ascii="Candara" w:hAnsi="Candara" w:cstheme="minorHAnsi"/>
          <w:color w:val="000000"/>
          <w:sz w:val="22"/>
          <w:szCs w:val="22"/>
          <w:lang w:val="et-EE"/>
        </w:rPr>
        <w:t xml:space="preserve">. (2020). </w:t>
      </w:r>
      <w:r w:rsidRPr="00B67FBD">
        <w:rPr>
          <w:rStyle w:val="normaltextrun"/>
          <w:rFonts w:ascii="Candara" w:hAnsi="Candara" w:cstheme="minorHAnsi"/>
          <w:i/>
          <w:iCs/>
          <w:color w:val="000000"/>
          <w:sz w:val="22"/>
          <w:szCs w:val="22"/>
          <w:lang w:val="et-EE"/>
        </w:rPr>
        <w:t xml:space="preserve">Internet Research: </w:t>
      </w:r>
      <w:proofErr w:type="spellStart"/>
      <w:r w:rsidRPr="00B67FBD">
        <w:rPr>
          <w:rStyle w:val="normaltextrun"/>
          <w:rFonts w:ascii="Candara" w:hAnsi="Candara" w:cstheme="minorHAnsi"/>
          <w:i/>
          <w:iCs/>
          <w:color w:val="000000"/>
          <w:sz w:val="22"/>
          <w:szCs w:val="22"/>
          <w:lang w:val="et-EE"/>
        </w:rPr>
        <w:t>Ethical</w:t>
      </w:r>
      <w:proofErr w:type="spellEnd"/>
      <w:r w:rsidRPr="00B67FBD">
        <w:rPr>
          <w:rStyle w:val="normaltextrun"/>
          <w:rFonts w:ascii="Candara" w:hAnsi="Candara" w:cstheme="minorHAnsi"/>
          <w:i/>
          <w:iCs/>
          <w:color w:val="000000"/>
          <w:sz w:val="22"/>
          <w:szCs w:val="22"/>
          <w:lang w:val="et-EE"/>
        </w:rPr>
        <w:t xml:space="preserve"> </w:t>
      </w:r>
      <w:proofErr w:type="spellStart"/>
      <w:r w:rsidRPr="00B67FBD">
        <w:rPr>
          <w:rStyle w:val="normaltextrun"/>
          <w:rFonts w:ascii="Candara" w:hAnsi="Candara" w:cstheme="minorHAnsi"/>
          <w:i/>
          <w:iCs/>
          <w:color w:val="000000"/>
          <w:sz w:val="22"/>
          <w:szCs w:val="22"/>
          <w:lang w:val="et-EE"/>
        </w:rPr>
        <w:t>Guidelines</w:t>
      </w:r>
      <w:proofErr w:type="spellEnd"/>
      <w:r w:rsidRPr="00B67FBD">
        <w:rPr>
          <w:rStyle w:val="normaltextrun"/>
          <w:rFonts w:ascii="Candara" w:hAnsi="Candara" w:cstheme="minorHAnsi"/>
          <w:i/>
          <w:iCs/>
          <w:color w:val="000000"/>
          <w:sz w:val="22"/>
          <w:szCs w:val="22"/>
          <w:lang w:val="et-EE"/>
        </w:rPr>
        <w:t xml:space="preserve"> 3.0</w:t>
      </w:r>
      <w:r w:rsidRPr="00B67FBD">
        <w:rPr>
          <w:rStyle w:val="normaltextrun"/>
          <w:rFonts w:ascii="Candara" w:hAnsi="Candara" w:cstheme="minorHAnsi"/>
          <w:color w:val="000000"/>
          <w:sz w:val="22"/>
          <w:szCs w:val="22"/>
          <w:lang w:val="et-EE"/>
        </w:rPr>
        <w:t>. https://aoir.org/reports/ethics3.pdf</w:t>
      </w:r>
      <w:r w:rsidR="00E253B1" w:rsidRPr="00B67FBD">
        <w:rPr>
          <w:rStyle w:val="normaltextrun"/>
          <w:rFonts w:ascii="Candara" w:hAnsi="Candara" w:cstheme="minorHAnsi"/>
          <w:color w:val="000000"/>
          <w:sz w:val="22"/>
          <w:szCs w:val="22"/>
          <w:lang w:val="et-EE"/>
        </w:rPr>
        <w:t xml:space="preserve"> </w:t>
      </w:r>
    </w:p>
    <w:p w14:paraId="2CA5D8D5" w14:textId="77777777"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rPr>
      </w:pPr>
      <w:proofErr w:type="spellStart"/>
      <w:r w:rsidRPr="00B67FBD">
        <w:rPr>
          <w:rStyle w:val="normaltextrun"/>
          <w:rFonts w:ascii="Candara" w:hAnsi="Candara" w:cstheme="minorHAnsi"/>
          <w:sz w:val="22"/>
          <w:szCs w:val="22"/>
          <w:lang w:val="et-EE"/>
        </w:rPr>
        <w:t>Graham</w:t>
      </w:r>
      <w:proofErr w:type="spellEnd"/>
      <w:r w:rsidRPr="00B67FBD">
        <w:rPr>
          <w:rStyle w:val="normaltextrun"/>
          <w:rFonts w:ascii="Candara" w:hAnsi="Candara" w:cstheme="minorHAnsi"/>
          <w:sz w:val="22"/>
          <w:szCs w:val="22"/>
          <w:lang w:val="et-EE"/>
        </w:rPr>
        <w:t xml:space="preserve">, A., </w:t>
      </w:r>
      <w:proofErr w:type="spellStart"/>
      <w:r w:rsidRPr="00B67FBD">
        <w:rPr>
          <w:rStyle w:val="normaltextrun"/>
          <w:rFonts w:ascii="Candara" w:hAnsi="Candara" w:cstheme="minorHAnsi"/>
          <w:sz w:val="22"/>
          <w:szCs w:val="22"/>
          <w:lang w:val="et-EE"/>
        </w:rPr>
        <w:t>Powell</w:t>
      </w:r>
      <w:proofErr w:type="spellEnd"/>
      <w:r w:rsidRPr="00B67FBD">
        <w:rPr>
          <w:rStyle w:val="normaltextrun"/>
          <w:rFonts w:ascii="Candara" w:hAnsi="Candara" w:cstheme="minorHAnsi"/>
          <w:sz w:val="22"/>
          <w:szCs w:val="22"/>
          <w:lang w:val="et-EE"/>
        </w:rPr>
        <w:t xml:space="preserve">, M., Taylor, N., Anderson, D., &amp; </w:t>
      </w:r>
      <w:proofErr w:type="spellStart"/>
      <w:r w:rsidRPr="00B67FBD">
        <w:rPr>
          <w:rStyle w:val="normaltextrun"/>
          <w:rFonts w:ascii="Candara" w:hAnsi="Candara" w:cstheme="minorHAnsi"/>
          <w:sz w:val="22"/>
          <w:szCs w:val="22"/>
          <w:lang w:val="et-EE"/>
        </w:rPr>
        <w:t>Fitzgerald</w:t>
      </w:r>
      <w:proofErr w:type="spellEnd"/>
      <w:r w:rsidRPr="00B67FBD">
        <w:rPr>
          <w:rStyle w:val="normaltextrun"/>
          <w:rFonts w:ascii="Candara" w:hAnsi="Candara" w:cstheme="minorHAnsi"/>
          <w:sz w:val="22"/>
          <w:szCs w:val="22"/>
          <w:lang w:val="et-EE"/>
        </w:rPr>
        <w:t xml:space="preserve">, R. (2013). </w:t>
      </w:r>
      <w:proofErr w:type="spellStart"/>
      <w:r w:rsidRPr="00B67FBD">
        <w:rPr>
          <w:rStyle w:val="normaltextrun"/>
          <w:rFonts w:ascii="Candara" w:hAnsi="Candara" w:cstheme="minorHAnsi"/>
          <w:i/>
          <w:iCs/>
          <w:sz w:val="22"/>
          <w:szCs w:val="22"/>
          <w:lang w:val="et-EE"/>
        </w:rPr>
        <w:t>Ethical</w:t>
      </w:r>
      <w:proofErr w:type="spellEnd"/>
      <w:r w:rsidRPr="00B67FBD">
        <w:rPr>
          <w:rStyle w:val="normaltextrun"/>
          <w:rFonts w:ascii="Candara" w:hAnsi="Candara" w:cstheme="minorHAnsi"/>
          <w:i/>
          <w:iCs/>
          <w:sz w:val="22"/>
          <w:szCs w:val="22"/>
          <w:lang w:val="et-EE"/>
        </w:rPr>
        <w:t xml:space="preserve"> Research </w:t>
      </w:r>
      <w:proofErr w:type="spellStart"/>
      <w:r w:rsidRPr="00B67FBD">
        <w:rPr>
          <w:rStyle w:val="normaltextrun"/>
          <w:rFonts w:ascii="Candara" w:hAnsi="Candara" w:cstheme="minorHAnsi"/>
          <w:i/>
          <w:iCs/>
          <w:sz w:val="22"/>
          <w:szCs w:val="22"/>
          <w:lang w:val="et-EE"/>
        </w:rPr>
        <w:t>Involving</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Children</w:t>
      </w:r>
      <w:proofErr w:type="spellEnd"/>
      <w:r w:rsidRPr="00B67FBD">
        <w:rPr>
          <w:rStyle w:val="normaltextrun"/>
          <w:rFonts w:ascii="Candara" w:hAnsi="Candara" w:cstheme="minorHAnsi"/>
          <w:sz w:val="22"/>
          <w:szCs w:val="22"/>
          <w:lang w:val="et-EE"/>
        </w:rPr>
        <w:t xml:space="preserve">. UNICEF Office of Research – </w:t>
      </w:r>
      <w:proofErr w:type="spellStart"/>
      <w:r w:rsidRPr="00B67FBD">
        <w:rPr>
          <w:rStyle w:val="normaltextrun"/>
          <w:rFonts w:ascii="Candara" w:hAnsi="Candara" w:cstheme="minorHAnsi"/>
          <w:sz w:val="22"/>
          <w:szCs w:val="22"/>
          <w:lang w:val="et-EE"/>
        </w:rPr>
        <w:t>Innocenti.Smahel</w:t>
      </w:r>
      <w:proofErr w:type="spellEnd"/>
      <w:r w:rsidRPr="00B67FBD">
        <w:rPr>
          <w:rStyle w:val="normaltextrun"/>
          <w:rFonts w:ascii="Candara" w:hAnsi="Candara" w:cstheme="minorHAnsi"/>
          <w:sz w:val="22"/>
          <w:szCs w:val="22"/>
          <w:lang w:val="et-EE"/>
        </w:rPr>
        <w:t xml:space="preserve">, D., </w:t>
      </w:r>
      <w:proofErr w:type="spellStart"/>
      <w:r w:rsidRPr="00B67FBD">
        <w:rPr>
          <w:rStyle w:val="normaltextrun"/>
          <w:rFonts w:ascii="Candara" w:hAnsi="Candara" w:cstheme="minorHAnsi"/>
          <w:sz w:val="22"/>
          <w:szCs w:val="22"/>
          <w:lang w:val="et-EE"/>
        </w:rPr>
        <w:t>Machackova</w:t>
      </w:r>
      <w:proofErr w:type="spellEnd"/>
      <w:r w:rsidRPr="00B67FBD">
        <w:rPr>
          <w:rStyle w:val="normaltextrun"/>
          <w:rFonts w:ascii="Candara" w:hAnsi="Candara" w:cstheme="minorHAnsi"/>
          <w:sz w:val="22"/>
          <w:szCs w:val="22"/>
          <w:lang w:val="et-EE"/>
        </w:rPr>
        <w:t xml:space="preserve">, H., </w:t>
      </w:r>
      <w:proofErr w:type="spellStart"/>
      <w:r w:rsidRPr="00B67FBD">
        <w:rPr>
          <w:rStyle w:val="normaltextrun"/>
          <w:rFonts w:ascii="Candara" w:hAnsi="Candara" w:cstheme="minorHAnsi"/>
          <w:sz w:val="22"/>
          <w:szCs w:val="22"/>
          <w:lang w:val="et-EE"/>
        </w:rPr>
        <w:t>Mascheroni</w:t>
      </w:r>
      <w:proofErr w:type="spellEnd"/>
      <w:r w:rsidRPr="00B67FBD">
        <w:rPr>
          <w:rStyle w:val="normaltextrun"/>
          <w:rFonts w:ascii="Candara" w:hAnsi="Candara" w:cstheme="minorHAnsi"/>
          <w:sz w:val="22"/>
          <w:szCs w:val="22"/>
          <w:lang w:val="et-EE"/>
        </w:rPr>
        <w:t xml:space="preserve">, G., </w:t>
      </w:r>
      <w:proofErr w:type="spellStart"/>
      <w:r w:rsidRPr="00B67FBD">
        <w:rPr>
          <w:rStyle w:val="normaltextrun"/>
          <w:rFonts w:ascii="Candara" w:hAnsi="Candara" w:cstheme="minorHAnsi"/>
          <w:sz w:val="22"/>
          <w:szCs w:val="22"/>
          <w:lang w:val="et-EE"/>
        </w:rPr>
        <w:t>Dedkova</w:t>
      </w:r>
      <w:proofErr w:type="spellEnd"/>
      <w:r w:rsidRPr="00B67FBD">
        <w:rPr>
          <w:rStyle w:val="normaltextrun"/>
          <w:rFonts w:ascii="Candara" w:hAnsi="Candara" w:cstheme="minorHAnsi"/>
          <w:sz w:val="22"/>
          <w:szCs w:val="22"/>
          <w:lang w:val="et-EE"/>
        </w:rPr>
        <w:t xml:space="preserve">, L., </w:t>
      </w:r>
      <w:proofErr w:type="spellStart"/>
      <w:r w:rsidRPr="00B67FBD">
        <w:rPr>
          <w:rStyle w:val="normaltextrun"/>
          <w:rFonts w:ascii="Candara" w:hAnsi="Candara" w:cstheme="minorHAnsi"/>
          <w:sz w:val="22"/>
          <w:szCs w:val="22"/>
          <w:lang w:val="et-EE"/>
        </w:rPr>
        <w:t>Staksrud</w:t>
      </w:r>
      <w:proofErr w:type="spellEnd"/>
      <w:r w:rsidRPr="00B67FBD">
        <w:rPr>
          <w:rStyle w:val="normaltextrun"/>
          <w:rFonts w:ascii="Candara" w:hAnsi="Candara" w:cstheme="minorHAnsi"/>
          <w:sz w:val="22"/>
          <w:szCs w:val="22"/>
          <w:lang w:val="et-EE"/>
        </w:rPr>
        <w:t xml:space="preserve">, E., </w:t>
      </w:r>
      <w:proofErr w:type="spellStart"/>
      <w:r w:rsidRPr="00B67FBD">
        <w:rPr>
          <w:rStyle w:val="normaltextrun"/>
          <w:rFonts w:ascii="Candara" w:hAnsi="Candara" w:cstheme="minorHAnsi"/>
          <w:sz w:val="22"/>
          <w:szCs w:val="22"/>
          <w:lang w:val="et-EE"/>
        </w:rPr>
        <w:t>Ólafsson</w:t>
      </w:r>
      <w:proofErr w:type="spellEnd"/>
      <w:r w:rsidRPr="00B67FBD">
        <w:rPr>
          <w:rStyle w:val="normaltextrun"/>
          <w:rFonts w:ascii="Candara" w:hAnsi="Candara" w:cstheme="minorHAnsi"/>
          <w:sz w:val="22"/>
          <w:szCs w:val="22"/>
          <w:lang w:val="et-EE"/>
        </w:rPr>
        <w:t xml:space="preserve">, K., </w:t>
      </w:r>
      <w:proofErr w:type="spellStart"/>
      <w:r w:rsidRPr="00B67FBD">
        <w:rPr>
          <w:rStyle w:val="normaltextrun"/>
          <w:rFonts w:ascii="Candara" w:hAnsi="Candara" w:cstheme="minorHAnsi"/>
          <w:sz w:val="22"/>
          <w:szCs w:val="22"/>
          <w:lang w:val="et-EE"/>
        </w:rPr>
        <w:t>Livingstone</w:t>
      </w:r>
      <w:proofErr w:type="spellEnd"/>
      <w:r w:rsidRPr="00B67FBD">
        <w:rPr>
          <w:rStyle w:val="normaltextrun"/>
          <w:rFonts w:ascii="Candara" w:hAnsi="Candara" w:cstheme="minorHAnsi"/>
          <w:sz w:val="22"/>
          <w:szCs w:val="22"/>
          <w:lang w:val="et-EE"/>
        </w:rPr>
        <w:t xml:space="preserve">, S., &amp; </w:t>
      </w:r>
      <w:proofErr w:type="spellStart"/>
      <w:r w:rsidRPr="00B67FBD">
        <w:rPr>
          <w:rStyle w:val="normaltextrun"/>
          <w:rFonts w:ascii="Candara" w:hAnsi="Candara" w:cstheme="minorHAnsi"/>
          <w:sz w:val="22"/>
          <w:szCs w:val="22"/>
          <w:lang w:val="et-EE"/>
        </w:rPr>
        <w:t>Hasebrink</w:t>
      </w:r>
      <w:proofErr w:type="spellEnd"/>
      <w:r w:rsidRPr="00B67FBD">
        <w:rPr>
          <w:rStyle w:val="normaltextrun"/>
          <w:rFonts w:ascii="Candara" w:hAnsi="Candara" w:cstheme="minorHAnsi"/>
          <w:sz w:val="22"/>
          <w:szCs w:val="22"/>
          <w:lang w:val="et-EE"/>
        </w:rPr>
        <w:t xml:space="preserve">, U. (2020). </w:t>
      </w:r>
      <w:r w:rsidRPr="00B67FBD">
        <w:rPr>
          <w:rStyle w:val="normaltextrun"/>
          <w:rFonts w:ascii="Candara" w:hAnsi="Candara" w:cstheme="minorHAnsi"/>
          <w:i/>
          <w:iCs/>
          <w:sz w:val="22"/>
          <w:szCs w:val="22"/>
          <w:lang w:val="et-EE"/>
        </w:rPr>
        <w:t xml:space="preserve">EU </w:t>
      </w:r>
      <w:proofErr w:type="spellStart"/>
      <w:r w:rsidRPr="00B67FBD">
        <w:rPr>
          <w:rStyle w:val="normaltextrun"/>
          <w:rFonts w:ascii="Candara" w:hAnsi="Candara" w:cstheme="minorHAnsi"/>
          <w:i/>
          <w:iCs/>
          <w:sz w:val="22"/>
          <w:szCs w:val="22"/>
          <w:lang w:val="et-EE"/>
        </w:rPr>
        <w:t>Kids</w:t>
      </w:r>
      <w:proofErr w:type="spellEnd"/>
      <w:r w:rsidRPr="00B67FBD">
        <w:rPr>
          <w:rStyle w:val="normaltextrun"/>
          <w:rFonts w:ascii="Candara" w:hAnsi="Candara" w:cstheme="minorHAnsi"/>
          <w:i/>
          <w:iCs/>
          <w:sz w:val="22"/>
          <w:szCs w:val="22"/>
          <w:lang w:val="et-EE"/>
        </w:rPr>
        <w:t xml:space="preserve"> Online 2020: </w:t>
      </w:r>
      <w:proofErr w:type="spellStart"/>
      <w:r w:rsidRPr="00B67FBD">
        <w:rPr>
          <w:rStyle w:val="normaltextrun"/>
          <w:rFonts w:ascii="Candara" w:hAnsi="Candara" w:cstheme="minorHAnsi"/>
          <w:i/>
          <w:iCs/>
          <w:sz w:val="22"/>
          <w:szCs w:val="22"/>
          <w:lang w:val="et-EE"/>
        </w:rPr>
        <w:t>Survey</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results</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from</w:t>
      </w:r>
      <w:proofErr w:type="spellEnd"/>
      <w:r w:rsidRPr="00B67FBD">
        <w:rPr>
          <w:rStyle w:val="normaltextrun"/>
          <w:rFonts w:ascii="Candara" w:hAnsi="Candara" w:cstheme="minorHAnsi"/>
          <w:i/>
          <w:iCs/>
          <w:sz w:val="22"/>
          <w:szCs w:val="22"/>
          <w:lang w:val="et-EE"/>
        </w:rPr>
        <w:t xml:space="preserve"> 19 </w:t>
      </w:r>
      <w:proofErr w:type="spellStart"/>
      <w:r w:rsidRPr="00B67FBD">
        <w:rPr>
          <w:rStyle w:val="normaltextrun"/>
          <w:rFonts w:ascii="Candara" w:hAnsi="Candara" w:cstheme="minorHAnsi"/>
          <w:i/>
          <w:iCs/>
          <w:sz w:val="22"/>
          <w:szCs w:val="22"/>
          <w:lang w:val="et-EE"/>
        </w:rPr>
        <w:t>countries</w:t>
      </w:r>
      <w:proofErr w:type="spellEnd"/>
      <w:r w:rsidRPr="00B67FBD">
        <w:rPr>
          <w:rStyle w:val="normaltextrun"/>
          <w:rFonts w:ascii="Candara" w:hAnsi="Candara" w:cstheme="minorHAnsi"/>
          <w:sz w:val="22"/>
          <w:szCs w:val="22"/>
          <w:lang w:val="et-EE"/>
        </w:rPr>
        <w:t xml:space="preserve">. </w:t>
      </w:r>
      <w:proofErr w:type="spellStart"/>
      <w:r w:rsidRPr="00B67FBD">
        <w:rPr>
          <w:rStyle w:val="normaltextrun"/>
          <w:rFonts w:ascii="Candara" w:hAnsi="Candara" w:cstheme="minorHAnsi"/>
          <w:i/>
          <w:iCs/>
          <w:sz w:val="22"/>
          <w:szCs w:val="22"/>
          <w:lang w:val="et-EE"/>
        </w:rPr>
        <w:t>February</w:t>
      </w:r>
      <w:proofErr w:type="spellEnd"/>
      <w:r w:rsidRPr="00B67FBD">
        <w:rPr>
          <w:rStyle w:val="normaltextrun"/>
          <w:rFonts w:ascii="Candara" w:hAnsi="Candara" w:cstheme="minorHAnsi"/>
          <w:sz w:val="22"/>
          <w:szCs w:val="22"/>
          <w:lang w:val="et-EE"/>
        </w:rPr>
        <w:t>, 156. https://doi.org/10.21953/lse.47fdeqj01ofo</w:t>
      </w:r>
      <w:r w:rsidRPr="00B67FBD">
        <w:rPr>
          <w:rStyle w:val="eop"/>
          <w:rFonts w:ascii="Candara" w:hAnsi="Candara" w:cstheme="minorHAnsi"/>
          <w:sz w:val="22"/>
          <w:szCs w:val="22"/>
        </w:rPr>
        <w:t> </w:t>
      </w:r>
    </w:p>
    <w:p w14:paraId="717C1B46" w14:textId="77777777"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rPr>
      </w:pPr>
      <w:proofErr w:type="spellStart"/>
      <w:r w:rsidRPr="00B67FBD">
        <w:rPr>
          <w:rStyle w:val="normaltextrun"/>
          <w:rFonts w:ascii="Candara" w:hAnsi="Candara" w:cstheme="minorHAnsi"/>
          <w:sz w:val="22"/>
          <w:szCs w:val="22"/>
          <w:lang w:val="en-GB"/>
        </w:rPr>
        <w:t>Mustajoki</w:t>
      </w:r>
      <w:proofErr w:type="spellEnd"/>
      <w:r w:rsidRPr="00B67FBD">
        <w:rPr>
          <w:rStyle w:val="normaltextrun"/>
          <w:rFonts w:ascii="Candara" w:hAnsi="Candara" w:cstheme="minorHAnsi"/>
          <w:sz w:val="22"/>
          <w:szCs w:val="22"/>
          <w:lang w:val="en-GB"/>
        </w:rPr>
        <w:t xml:space="preserve">, H., &amp; </w:t>
      </w:r>
      <w:proofErr w:type="spellStart"/>
      <w:r w:rsidRPr="00B67FBD">
        <w:rPr>
          <w:rStyle w:val="normaltextrun"/>
          <w:rFonts w:ascii="Candara" w:hAnsi="Candara" w:cstheme="minorHAnsi"/>
          <w:sz w:val="22"/>
          <w:szCs w:val="22"/>
          <w:lang w:val="en-GB"/>
        </w:rPr>
        <w:t>Mustajoki</w:t>
      </w:r>
      <w:proofErr w:type="spellEnd"/>
      <w:r w:rsidRPr="00B67FBD">
        <w:rPr>
          <w:rStyle w:val="normaltextrun"/>
          <w:rFonts w:ascii="Candara" w:hAnsi="Candara" w:cstheme="minorHAnsi"/>
          <w:sz w:val="22"/>
          <w:szCs w:val="22"/>
          <w:lang w:val="en-GB"/>
        </w:rPr>
        <w:t xml:space="preserve">, A. (2017). </w:t>
      </w:r>
      <w:r w:rsidRPr="00B67FBD">
        <w:rPr>
          <w:rStyle w:val="normaltextrun"/>
          <w:rFonts w:ascii="Candara" w:hAnsi="Candara" w:cstheme="minorHAnsi"/>
          <w:i/>
          <w:iCs/>
          <w:sz w:val="22"/>
          <w:szCs w:val="22"/>
          <w:lang w:val="en-GB"/>
        </w:rPr>
        <w:t>A New Approach to Research Ethics</w:t>
      </w:r>
      <w:r w:rsidRPr="00B67FBD">
        <w:rPr>
          <w:rStyle w:val="normaltextrun"/>
          <w:rFonts w:ascii="Candara" w:hAnsi="Candara" w:cstheme="minorHAnsi"/>
          <w:sz w:val="22"/>
          <w:szCs w:val="22"/>
          <w:lang w:val="en-GB"/>
        </w:rPr>
        <w:t>. In A New Approach to Research Ethics (Issue March 2017). https://doi.org/10.4324/9781315545318</w:t>
      </w:r>
      <w:r w:rsidRPr="00B67FBD">
        <w:rPr>
          <w:rStyle w:val="normaltextrun"/>
          <w:rFonts w:ascii="Candara" w:hAnsi="Candara" w:cstheme="minorHAnsi"/>
          <w:sz w:val="22"/>
          <w:szCs w:val="22"/>
          <w:lang w:val="et-EE"/>
        </w:rPr>
        <w:t xml:space="preserve">Lind, C., Anderson, B., &amp; </w:t>
      </w:r>
      <w:proofErr w:type="spellStart"/>
      <w:r w:rsidRPr="00B67FBD">
        <w:rPr>
          <w:rStyle w:val="normaltextrun"/>
          <w:rFonts w:ascii="Candara" w:hAnsi="Candara" w:cstheme="minorHAnsi"/>
          <w:sz w:val="22"/>
          <w:szCs w:val="22"/>
          <w:lang w:val="et-EE"/>
        </w:rPr>
        <w:t>Oberle</w:t>
      </w:r>
      <w:proofErr w:type="spellEnd"/>
      <w:r w:rsidRPr="00B67FBD">
        <w:rPr>
          <w:rStyle w:val="normaltextrun"/>
          <w:rFonts w:ascii="Candara" w:hAnsi="Candara" w:cstheme="minorHAnsi"/>
          <w:sz w:val="22"/>
          <w:szCs w:val="22"/>
          <w:lang w:val="et-EE"/>
        </w:rPr>
        <w:t xml:space="preserve">, K. (2008). </w:t>
      </w:r>
      <w:proofErr w:type="spellStart"/>
      <w:r w:rsidRPr="00B67FBD">
        <w:rPr>
          <w:rStyle w:val="normaltextrun"/>
          <w:rFonts w:ascii="Candara" w:hAnsi="Candara" w:cstheme="minorHAnsi"/>
          <w:sz w:val="22"/>
          <w:szCs w:val="22"/>
          <w:lang w:val="et-EE"/>
        </w:rPr>
        <w:t>Ethical</w:t>
      </w:r>
      <w:proofErr w:type="spellEnd"/>
      <w:r w:rsidRPr="00B67FBD">
        <w:rPr>
          <w:rStyle w:val="normaltextrun"/>
          <w:rFonts w:ascii="Candara" w:hAnsi="Candara" w:cstheme="minorHAnsi"/>
          <w:sz w:val="22"/>
          <w:szCs w:val="22"/>
          <w:lang w:val="et-EE"/>
        </w:rPr>
        <w:t xml:space="preserve"> </w:t>
      </w:r>
      <w:proofErr w:type="spellStart"/>
      <w:r w:rsidRPr="00B67FBD">
        <w:rPr>
          <w:rStyle w:val="normaltextrun"/>
          <w:rFonts w:ascii="Candara" w:hAnsi="Candara" w:cstheme="minorHAnsi"/>
          <w:sz w:val="22"/>
          <w:szCs w:val="22"/>
          <w:lang w:val="et-EE"/>
        </w:rPr>
        <w:t>Issues</w:t>
      </w:r>
      <w:proofErr w:type="spellEnd"/>
      <w:r w:rsidRPr="00B67FBD">
        <w:rPr>
          <w:rStyle w:val="normaltextrun"/>
          <w:rFonts w:ascii="Candara" w:hAnsi="Candara" w:cstheme="minorHAnsi"/>
          <w:sz w:val="22"/>
          <w:szCs w:val="22"/>
          <w:lang w:val="et-EE"/>
        </w:rPr>
        <w:t xml:space="preserve"> in </w:t>
      </w:r>
      <w:proofErr w:type="spellStart"/>
      <w:r w:rsidRPr="00B67FBD">
        <w:rPr>
          <w:rStyle w:val="normaltextrun"/>
          <w:rFonts w:ascii="Candara" w:hAnsi="Candara" w:cstheme="minorHAnsi"/>
          <w:sz w:val="22"/>
          <w:szCs w:val="22"/>
          <w:lang w:val="et-EE"/>
        </w:rPr>
        <w:t>Adolescent</w:t>
      </w:r>
      <w:proofErr w:type="spellEnd"/>
      <w:r w:rsidRPr="00B67FBD">
        <w:rPr>
          <w:rStyle w:val="normaltextrun"/>
          <w:rFonts w:ascii="Candara" w:hAnsi="Candara" w:cstheme="minorHAnsi"/>
          <w:sz w:val="22"/>
          <w:szCs w:val="22"/>
          <w:lang w:val="et-EE"/>
        </w:rPr>
        <w:t xml:space="preserve"> </w:t>
      </w:r>
      <w:proofErr w:type="spellStart"/>
      <w:r w:rsidRPr="00B67FBD">
        <w:rPr>
          <w:rStyle w:val="normaltextrun"/>
          <w:rFonts w:ascii="Candara" w:hAnsi="Candara" w:cstheme="minorHAnsi"/>
          <w:sz w:val="22"/>
          <w:szCs w:val="22"/>
          <w:lang w:val="et-EE"/>
        </w:rPr>
        <w:t>Consent</w:t>
      </w:r>
      <w:proofErr w:type="spellEnd"/>
      <w:r w:rsidRPr="00B67FBD">
        <w:rPr>
          <w:rStyle w:val="normaltextrun"/>
          <w:rFonts w:ascii="Candara" w:hAnsi="Candara" w:cstheme="minorHAnsi"/>
          <w:sz w:val="22"/>
          <w:szCs w:val="22"/>
          <w:lang w:val="et-EE"/>
        </w:rPr>
        <w:t xml:space="preserve"> </w:t>
      </w:r>
      <w:proofErr w:type="spellStart"/>
      <w:r w:rsidRPr="00B67FBD">
        <w:rPr>
          <w:rStyle w:val="normaltextrun"/>
          <w:rFonts w:ascii="Candara" w:hAnsi="Candara" w:cstheme="minorHAnsi"/>
          <w:sz w:val="22"/>
          <w:szCs w:val="22"/>
          <w:lang w:val="et-EE"/>
        </w:rPr>
        <w:t>for</w:t>
      </w:r>
      <w:proofErr w:type="spellEnd"/>
      <w:r w:rsidRPr="00B67FBD">
        <w:rPr>
          <w:rStyle w:val="normaltextrun"/>
          <w:rFonts w:ascii="Candara" w:hAnsi="Candara" w:cstheme="minorHAnsi"/>
          <w:sz w:val="22"/>
          <w:szCs w:val="22"/>
          <w:lang w:val="et-EE"/>
        </w:rPr>
        <w:t xml:space="preserve"> Research. </w:t>
      </w:r>
      <w:proofErr w:type="spellStart"/>
      <w:r w:rsidRPr="00B67FBD">
        <w:rPr>
          <w:rStyle w:val="normaltextrun"/>
          <w:rFonts w:ascii="Candara" w:hAnsi="Candara" w:cstheme="minorHAnsi"/>
          <w:i/>
          <w:iCs/>
          <w:sz w:val="22"/>
          <w:szCs w:val="22"/>
          <w:lang w:val="et-EE"/>
        </w:rPr>
        <w:t>Nursing</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Ethics</w:t>
      </w:r>
      <w:proofErr w:type="spellEnd"/>
      <w:r w:rsidRPr="00B67FBD">
        <w:rPr>
          <w:rStyle w:val="normaltextrun"/>
          <w:rFonts w:ascii="Candara" w:hAnsi="Candara" w:cstheme="minorHAnsi"/>
          <w:sz w:val="22"/>
          <w:szCs w:val="22"/>
          <w:lang w:val="et-EE"/>
        </w:rPr>
        <w:t xml:space="preserve">, </w:t>
      </w:r>
      <w:r w:rsidRPr="00B67FBD">
        <w:rPr>
          <w:rStyle w:val="normaltextrun"/>
          <w:rFonts w:ascii="Candara" w:hAnsi="Candara" w:cstheme="minorHAnsi"/>
          <w:i/>
          <w:iCs/>
          <w:sz w:val="22"/>
          <w:szCs w:val="22"/>
          <w:lang w:val="et-EE"/>
        </w:rPr>
        <w:t>10</w:t>
      </w:r>
      <w:r w:rsidRPr="00B67FBD">
        <w:rPr>
          <w:rStyle w:val="normaltextrun"/>
          <w:rFonts w:ascii="Candara" w:hAnsi="Candara" w:cstheme="minorHAnsi"/>
          <w:sz w:val="22"/>
          <w:szCs w:val="22"/>
          <w:lang w:val="et-EE"/>
        </w:rPr>
        <w:t>(5), 504–511.</w:t>
      </w:r>
      <w:r w:rsidRPr="00B67FBD">
        <w:rPr>
          <w:rStyle w:val="eop"/>
          <w:rFonts w:ascii="Candara" w:hAnsi="Candara" w:cstheme="minorHAnsi"/>
          <w:sz w:val="22"/>
          <w:szCs w:val="22"/>
        </w:rPr>
        <w:t> </w:t>
      </w:r>
    </w:p>
    <w:p w14:paraId="412F399A" w14:textId="77777777" w:rsidR="00B13F33" w:rsidRPr="00B67FBD" w:rsidRDefault="00B13F33" w:rsidP="003D59B4">
      <w:pPr>
        <w:pStyle w:val="paragraph"/>
        <w:spacing w:before="120" w:beforeAutospacing="0" w:after="0" w:afterAutospacing="0" w:line="276" w:lineRule="auto"/>
        <w:ind w:left="480" w:hanging="480"/>
        <w:jc w:val="both"/>
        <w:textAlignment w:val="baseline"/>
        <w:rPr>
          <w:rFonts w:ascii="Candara" w:hAnsi="Candara" w:cstheme="minorHAnsi"/>
        </w:rPr>
      </w:pPr>
      <w:proofErr w:type="spellStart"/>
      <w:r w:rsidRPr="00B67FBD">
        <w:rPr>
          <w:rStyle w:val="normaltextrun"/>
          <w:rFonts w:ascii="Candara" w:hAnsi="Candara" w:cstheme="minorHAnsi"/>
          <w:sz w:val="22"/>
          <w:szCs w:val="22"/>
          <w:lang w:val="en-GB"/>
        </w:rPr>
        <w:t>Nummert</w:t>
      </w:r>
      <w:proofErr w:type="spellEnd"/>
      <w:r w:rsidRPr="00B67FBD">
        <w:rPr>
          <w:rStyle w:val="normaltextrun"/>
          <w:rFonts w:ascii="Candara" w:hAnsi="Candara" w:cstheme="minorHAnsi"/>
          <w:sz w:val="22"/>
          <w:szCs w:val="22"/>
          <w:lang w:val="en-GB"/>
        </w:rPr>
        <w:t xml:space="preserve">, M.-L., Harro-Loit, H., &amp; Parder, M.-L. (2022). </w:t>
      </w:r>
      <w:r w:rsidRPr="00B67FBD">
        <w:rPr>
          <w:rStyle w:val="normaltextrun"/>
          <w:rFonts w:ascii="Candara" w:hAnsi="Candara" w:cstheme="minorHAnsi"/>
          <w:i/>
          <w:iCs/>
          <w:sz w:val="22"/>
          <w:szCs w:val="22"/>
          <w:lang w:val="en-GB"/>
        </w:rPr>
        <w:t>Teachers’ perceptions of values-oriented dialogic communication in a multicultural learning environment</w:t>
      </w:r>
      <w:r w:rsidRPr="00B67FBD">
        <w:rPr>
          <w:rStyle w:val="normaltextrun"/>
          <w:rFonts w:ascii="Candara" w:hAnsi="Candara" w:cstheme="minorHAnsi"/>
          <w:sz w:val="22"/>
          <w:szCs w:val="22"/>
          <w:lang w:val="en-GB"/>
        </w:rPr>
        <w:t xml:space="preserve">. </w:t>
      </w:r>
      <w:proofErr w:type="spellStart"/>
      <w:r w:rsidRPr="00B67FBD">
        <w:rPr>
          <w:rStyle w:val="normaltextrun"/>
          <w:rFonts w:ascii="Candara" w:hAnsi="Candara" w:cstheme="minorHAnsi"/>
          <w:sz w:val="22"/>
          <w:szCs w:val="22"/>
          <w:lang w:val="en-GB"/>
        </w:rPr>
        <w:t>Eesti</w:t>
      </w:r>
      <w:proofErr w:type="spellEnd"/>
      <w:r w:rsidRPr="00B67FBD">
        <w:rPr>
          <w:rStyle w:val="normaltextrun"/>
          <w:rFonts w:ascii="Candara" w:hAnsi="Candara" w:cstheme="minorHAnsi"/>
          <w:sz w:val="22"/>
          <w:szCs w:val="22"/>
          <w:lang w:val="en-GB"/>
        </w:rPr>
        <w:t xml:space="preserve"> </w:t>
      </w:r>
      <w:proofErr w:type="spellStart"/>
      <w:r w:rsidRPr="00B67FBD">
        <w:rPr>
          <w:rStyle w:val="normaltextrun"/>
          <w:rFonts w:ascii="Candara" w:hAnsi="Candara" w:cstheme="minorHAnsi"/>
          <w:sz w:val="22"/>
          <w:szCs w:val="22"/>
          <w:lang w:val="en-GB"/>
        </w:rPr>
        <w:t>Haridusteaduste</w:t>
      </w:r>
      <w:proofErr w:type="spellEnd"/>
      <w:r w:rsidRPr="00B67FBD">
        <w:rPr>
          <w:rStyle w:val="normaltextrun"/>
          <w:rFonts w:ascii="Candara" w:hAnsi="Candara" w:cstheme="minorHAnsi"/>
          <w:sz w:val="22"/>
          <w:szCs w:val="22"/>
          <w:lang w:val="en-GB"/>
        </w:rPr>
        <w:t xml:space="preserve"> </w:t>
      </w:r>
      <w:proofErr w:type="spellStart"/>
      <w:r w:rsidRPr="00B67FBD">
        <w:rPr>
          <w:rStyle w:val="normaltextrun"/>
          <w:rFonts w:ascii="Candara" w:hAnsi="Candara" w:cstheme="minorHAnsi"/>
          <w:sz w:val="22"/>
          <w:szCs w:val="22"/>
          <w:lang w:val="en-GB"/>
        </w:rPr>
        <w:t>Ajakiri</w:t>
      </w:r>
      <w:proofErr w:type="spellEnd"/>
      <w:r w:rsidRPr="00B67FBD">
        <w:rPr>
          <w:rStyle w:val="normaltextrun"/>
          <w:rFonts w:ascii="Candara" w:hAnsi="Candara" w:cstheme="minorHAnsi"/>
          <w:sz w:val="22"/>
          <w:szCs w:val="22"/>
          <w:lang w:val="en-GB"/>
        </w:rPr>
        <w:t xml:space="preserve">. Estonian Journal of Education, 10(2), 48–75. </w:t>
      </w:r>
      <w:hyperlink r:id="rId21" w:tgtFrame="_blank" w:history="1">
        <w:r w:rsidRPr="00B67FBD">
          <w:rPr>
            <w:rStyle w:val="normaltextrun"/>
            <w:rFonts w:ascii="Candara" w:hAnsi="Candara" w:cstheme="minorHAnsi"/>
            <w:color w:val="0563C1"/>
            <w:sz w:val="22"/>
            <w:szCs w:val="22"/>
            <w:u w:val="single"/>
            <w:lang w:val="en-GB"/>
          </w:rPr>
          <w:t>https://doi.org/10.12697/eha.2022.10.2.03</w:t>
        </w:r>
      </w:hyperlink>
      <w:r w:rsidRPr="00B67FBD">
        <w:rPr>
          <w:rStyle w:val="eop"/>
          <w:rFonts w:ascii="Candara" w:hAnsi="Candara" w:cstheme="minorHAnsi"/>
          <w:sz w:val="22"/>
          <w:szCs w:val="22"/>
        </w:rPr>
        <w:t> </w:t>
      </w:r>
    </w:p>
    <w:p w14:paraId="4BC19572" w14:textId="77777777" w:rsidR="00B13F33" w:rsidRPr="00B67FBD" w:rsidRDefault="00B13F33" w:rsidP="003D59B4">
      <w:pPr>
        <w:pStyle w:val="paragraph"/>
        <w:spacing w:before="120" w:beforeAutospacing="0" w:after="0" w:afterAutospacing="0" w:line="276" w:lineRule="auto"/>
        <w:ind w:left="705" w:hanging="705"/>
        <w:jc w:val="both"/>
        <w:textAlignment w:val="baseline"/>
        <w:rPr>
          <w:rFonts w:ascii="Candara" w:hAnsi="Candara" w:cstheme="minorHAnsi"/>
        </w:rPr>
      </w:pPr>
      <w:r w:rsidRPr="00B67FBD">
        <w:rPr>
          <w:rStyle w:val="normaltextrun"/>
          <w:rFonts w:ascii="Candara" w:hAnsi="Candara" w:cstheme="minorHAnsi"/>
          <w:sz w:val="22"/>
          <w:szCs w:val="22"/>
          <w:lang w:val="et-EE"/>
        </w:rPr>
        <w:t xml:space="preserve">Office of </w:t>
      </w:r>
      <w:proofErr w:type="spellStart"/>
      <w:r w:rsidRPr="00B67FBD">
        <w:rPr>
          <w:rStyle w:val="normaltextrun"/>
          <w:rFonts w:ascii="Candara" w:hAnsi="Candara" w:cstheme="minorHAnsi"/>
          <w:sz w:val="22"/>
          <w:szCs w:val="22"/>
          <w:lang w:val="et-EE"/>
        </w:rPr>
        <w:t>the</w:t>
      </w:r>
      <w:proofErr w:type="spellEnd"/>
      <w:r w:rsidRPr="00B67FBD">
        <w:rPr>
          <w:rStyle w:val="normaltextrun"/>
          <w:rFonts w:ascii="Candara" w:hAnsi="Candara" w:cstheme="minorHAnsi"/>
          <w:sz w:val="22"/>
          <w:szCs w:val="22"/>
          <w:lang w:val="et-EE"/>
        </w:rPr>
        <w:t xml:space="preserve"> </w:t>
      </w:r>
      <w:proofErr w:type="spellStart"/>
      <w:r w:rsidRPr="00B67FBD">
        <w:rPr>
          <w:rStyle w:val="normaltextrun"/>
          <w:rFonts w:ascii="Candara" w:hAnsi="Candara" w:cstheme="minorHAnsi"/>
          <w:sz w:val="22"/>
          <w:szCs w:val="22"/>
          <w:lang w:val="et-EE"/>
        </w:rPr>
        <w:t>Secretary</w:t>
      </w:r>
      <w:proofErr w:type="spellEnd"/>
      <w:r w:rsidRPr="00B67FBD">
        <w:rPr>
          <w:rStyle w:val="normaltextrun"/>
          <w:rFonts w:ascii="Candara" w:hAnsi="Candara" w:cstheme="minorHAnsi"/>
          <w:sz w:val="22"/>
          <w:szCs w:val="22"/>
          <w:lang w:val="et-EE"/>
        </w:rPr>
        <w:t xml:space="preserve">. (1979). </w:t>
      </w:r>
      <w:r w:rsidRPr="00B67FBD">
        <w:rPr>
          <w:rStyle w:val="normaltextrun"/>
          <w:rFonts w:ascii="Candara" w:hAnsi="Candara" w:cstheme="minorHAnsi"/>
          <w:i/>
          <w:iCs/>
          <w:sz w:val="22"/>
          <w:szCs w:val="22"/>
          <w:lang w:val="et-EE"/>
        </w:rPr>
        <w:t xml:space="preserve">The </w:t>
      </w:r>
      <w:proofErr w:type="spellStart"/>
      <w:r w:rsidRPr="00B67FBD">
        <w:rPr>
          <w:rStyle w:val="normaltextrun"/>
          <w:rFonts w:ascii="Candara" w:hAnsi="Candara" w:cstheme="minorHAnsi"/>
          <w:i/>
          <w:iCs/>
          <w:sz w:val="22"/>
          <w:szCs w:val="22"/>
          <w:lang w:val="et-EE"/>
        </w:rPr>
        <w:t>Belmont</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Report</w:t>
      </w:r>
      <w:proofErr w:type="spellEnd"/>
      <w:r w:rsidRPr="00B67FBD">
        <w:rPr>
          <w:rStyle w:val="normaltextrun"/>
          <w:rFonts w:ascii="Candara" w:hAnsi="Candara" w:cstheme="minorHAnsi"/>
          <w:i/>
          <w:iCs/>
          <w:sz w:val="22"/>
          <w:szCs w:val="22"/>
          <w:lang w:val="et-EE"/>
        </w:rPr>
        <w:t xml:space="preserve">. Office of </w:t>
      </w:r>
      <w:proofErr w:type="spellStart"/>
      <w:r w:rsidRPr="00B67FBD">
        <w:rPr>
          <w:rStyle w:val="normaltextrun"/>
          <w:rFonts w:ascii="Candara" w:hAnsi="Candara" w:cstheme="minorHAnsi"/>
          <w:i/>
          <w:iCs/>
          <w:sz w:val="22"/>
          <w:szCs w:val="22"/>
          <w:lang w:val="et-EE"/>
        </w:rPr>
        <w:t>the</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Secretary</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Ethical</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Principles</w:t>
      </w:r>
      <w:proofErr w:type="spellEnd"/>
      <w:r w:rsidRPr="00B67FBD">
        <w:rPr>
          <w:rStyle w:val="normaltextrun"/>
          <w:rFonts w:ascii="Candara" w:hAnsi="Candara" w:cstheme="minorHAnsi"/>
          <w:i/>
          <w:iCs/>
          <w:sz w:val="22"/>
          <w:szCs w:val="22"/>
          <w:lang w:val="et-EE"/>
        </w:rPr>
        <w:t xml:space="preserve"> and </w:t>
      </w:r>
      <w:proofErr w:type="spellStart"/>
      <w:r w:rsidRPr="00B67FBD">
        <w:rPr>
          <w:rStyle w:val="normaltextrun"/>
          <w:rFonts w:ascii="Candara" w:hAnsi="Candara" w:cstheme="minorHAnsi"/>
          <w:i/>
          <w:iCs/>
          <w:sz w:val="22"/>
          <w:szCs w:val="22"/>
          <w:lang w:val="et-EE"/>
        </w:rPr>
        <w:t>Guidelines</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for</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the</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Protection</w:t>
      </w:r>
      <w:proofErr w:type="spellEnd"/>
      <w:r w:rsidRPr="00B67FBD">
        <w:rPr>
          <w:rStyle w:val="normaltextrun"/>
          <w:rFonts w:ascii="Candara" w:hAnsi="Candara" w:cstheme="minorHAnsi"/>
          <w:i/>
          <w:iCs/>
          <w:sz w:val="22"/>
          <w:szCs w:val="22"/>
          <w:lang w:val="et-EE"/>
        </w:rPr>
        <w:t xml:space="preserve"> of </w:t>
      </w:r>
      <w:proofErr w:type="spellStart"/>
      <w:r w:rsidRPr="00B67FBD">
        <w:rPr>
          <w:rStyle w:val="normaltextrun"/>
          <w:rFonts w:ascii="Candara" w:hAnsi="Candara" w:cstheme="minorHAnsi"/>
          <w:i/>
          <w:iCs/>
          <w:sz w:val="22"/>
          <w:szCs w:val="22"/>
          <w:lang w:val="et-EE"/>
        </w:rPr>
        <w:t>Human</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Subjects</w:t>
      </w:r>
      <w:proofErr w:type="spellEnd"/>
      <w:r w:rsidRPr="00B67FBD">
        <w:rPr>
          <w:rStyle w:val="normaltextrun"/>
          <w:rFonts w:ascii="Candara" w:hAnsi="Candara" w:cstheme="minorHAnsi"/>
          <w:i/>
          <w:iCs/>
          <w:sz w:val="22"/>
          <w:szCs w:val="22"/>
          <w:lang w:val="et-EE"/>
        </w:rPr>
        <w:t xml:space="preserve"> of Research. The National </w:t>
      </w:r>
      <w:proofErr w:type="spellStart"/>
      <w:r w:rsidRPr="00B67FBD">
        <w:rPr>
          <w:rStyle w:val="normaltextrun"/>
          <w:rFonts w:ascii="Candara" w:hAnsi="Candara" w:cstheme="minorHAnsi"/>
          <w:i/>
          <w:iCs/>
          <w:sz w:val="22"/>
          <w:szCs w:val="22"/>
          <w:lang w:val="et-EE"/>
        </w:rPr>
        <w:t>Commission</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for</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the</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Protection</w:t>
      </w:r>
      <w:proofErr w:type="spellEnd"/>
      <w:r w:rsidRPr="00B67FBD">
        <w:rPr>
          <w:rStyle w:val="normaltextrun"/>
          <w:rFonts w:ascii="Candara" w:hAnsi="Candara" w:cstheme="minorHAnsi"/>
          <w:i/>
          <w:iCs/>
          <w:sz w:val="22"/>
          <w:szCs w:val="22"/>
          <w:lang w:val="et-EE"/>
        </w:rPr>
        <w:t xml:space="preserve"> of </w:t>
      </w:r>
      <w:proofErr w:type="spellStart"/>
      <w:r w:rsidRPr="00B67FBD">
        <w:rPr>
          <w:rStyle w:val="normaltextrun"/>
          <w:rFonts w:ascii="Candara" w:hAnsi="Candara" w:cstheme="minorHAnsi"/>
          <w:i/>
          <w:iCs/>
          <w:sz w:val="22"/>
          <w:szCs w:val="22"/>
          <w:lang w:val="et-EE"/>
        </w:rPr>
        <w:t>Human</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Subjects</w:t>
      </w:r>
      <w:proofErr w:type="spellEnd"/>
      <w:r w:rsidRPr="00B67FBD">
        <w:rPr>
          <w:rStyle w:val="normaltextrun"/>
          <w:rFonts w:ascii="Candara" w:hAnsi="Candara" w:cstheme="minorHAnsi"/>
          <w:i/>
          <w:iCs/>
          <w:sz w:val="22"/>
          <w:szCs w:val="22"/>
          <w:lang w:val="et-EE"/>
        </w:rPr>
        <w:t xml:space="preserve"> of </w:t>
      </w:r>
      <w:proofErr w:type="spellStart"/>
      <w:r w:rsidRPr="00B67FBD">
        <w:rPr>
          <w:rStyle w:val="normaltextrun"/>
          <w:rFonts w:ascii="Candara" w:hAnsi="Candara" w:cstheme="minorHAnsi"/>
          <w:i/>
          <w:iCs/>
          <w:sz w:val="22"/>
          <w:szCs w:val="22"/>
          <w:lang w:val="et-EE"/>
        </w:rPr>
        <w:t>Biomedical</w:t>
      </w:r>
      <w:proofErr w:type="spellEnd"/>
      <w:r w:rsidRPr="00B67FBD">
        <w:rPr>
          <w:rStyle w:val="normaltextrun"/>
          <w:rFonts w:ascii="Candara" w:hAnsi="Candara" w:cstheme="minorHAnsi"/>
          <w:i/>
          <w:iCs/>
          <w:sz w:val="22"/>
          <w:szCs w:val="22"/>
          <w:lang w:val="et-EE"/>
        </w:rPr>
        <w:t xml:space="preserve"> and </w:t>
      </w:r>
      <w:proofErr w:type="spellStart"/>
      <w:r w:rsidRPr="00B67FBD">
        <w:rPr>
          <w:rStyle w:val="normaltextrun"/>
          <w:rFonts w:ascii="Candara" w:hAnsi="Candara" w:cstheme="minorHAnsi"/>
          <w:i/>
          <w:iCs/>
          <w:sz w:val="22"/>
          <w:szCs w:val="22"/>
          <w:lang w:val="et-EE"/>
        </w:rPr>
        <w:t>Behavioral</w:t>
      </w:r>
      <w:proofErr w:type="spellEnd"/>
      <w:r w:rsidRPr="00B67FBD">
        <w:rPr>
          <w:rStyle w:val="normaltextrun"/>
          <w:rFonts w:ascii="Candara" w:hAnsi="Candara" w:cstheme="minorHAnsi"/>
          <w:i/>
          <w:iCs/>
          <w:sz w:val="22"/>
          <w:szCs w:val="22"/>
          <w:lang w:val="et-EE"/>
        </w:rPr>
        <w:t xml:space="preserve"> Research. </w:t>
      </w:r>
      <w:hyperlink r:id="rId22" w:tgtFrame="_blank" w:history="1">
        <w:r w:rsidRPr="00B67FBD">
          <w:rPr>
            <w:rStyle w:val="normaltextrun"/>
            <w:rFonts w:ascii="Candara" w:hAnsi="Candara" w:cstheme="minorHAnsi"/>
            <w:color w:val="0563C1"/>
            <w:sz w:val="22"/>
            <w:szCs w:val="22"/>
            <w:u w:val="single"/>
            <w:lang w:val="et-EE"/>
          </w:rPr>
          <w:t>https://www.hhs.gov/ohrp/sites/default/files/the-belmont-report-508c_FINAL.pdf</w:t>
        </w:r>
      </w:hyperlink>
      <w:r w:rsidRPr="00B67FBD">
        <w:rPr>
          <w:rStyle w:val="eop"/>
          <w:rFonts w:ascii="Candara" w:hAnsi="Candara" w:cstheme="minorHAnsi"/>
          <w:sz w:val="22"/>
          <w:szCs w:val="22"/>
        </w:rPr>
        <w:t> </w:t>
      </w:r>
    </w:p>
    <w:p w14:paraId="5C8F21B6" w14:textId="335D18F3" w:rsidR="00B13F33" w:rsidRPr="00B67FBD" w:rsidRDefault="00B13F33" w:rsidP="003D59B4">
      <w:pPr>
        <w:pStyle w:val="paragraph"/>
        <w:spacing w:before="120" w:beforeAutospacing="0" w:after="0" w:afterAutospacing="0" w:line="276" w:lineRule="auto"/>
        <w:ind w:left="705" w:hanging="705"/>
        <w:jc w:val="both"/>
        <w:textAlignment w:val="baseline"/>
        <w:rPr>
          <w:rStyle w:val="eop"/>
          <w:rFonts w:ascii="Candara" w:hAnsi="Candara" w:cstheme="minorHAnsi"/>
          <w:sz w:val="22"/>
          <w:szCs w:val="22"/>
        </w:rPr>
      </w:pPr>
      <w:r w:rsidRPr="00B67FBD">
        <w:rPr>
          <w:rStyle w:val="normaltextrun"/>
          <w:rFonts w:ascii="Candara" w:hAnsi="Candara" w:cstheme="minorHAnsi"/>
          <w:sz w:val="22"/>
          <w:szCs w:val="22"/>
          <w:lang w:val="et-EE"/>
        </w:rPr>
        <w:t xml:space="preserve">Singapore </w:t>
      </w:r>
      <w:proofErr w:type="spellStart"/>
      <w:r w:rsidRPr="00B67FBD">
        <w:rPr>
          <w:rStyle w:val="normaltextrun"/>
          <w:rFonts w:ascii="Candara" w:hAnsi="Candara" w:cstheme="minorHAnsi"/>
          <w:sz w:val="22"/>
          <w:szCs w:val="22"/>
          <w:lang w:val="et-EE"/>
        </w:rPr>
        <w:t>statement</w:t>
      </w:r>
      <w:proofErr w:type="spellEnd"/>
      <w:r w:rsidRPr="00B67FBD">
        <w:rPr>
          <w:rStyle w:val="normaltextrun"/>
          <w:rFonts w:ascii="Candara" w:hAnsi="Candara" w:cstheme="minorHAnsi"/>
          <w:sz w:val="22"/>
          <w:szCs w:val="22"/>
          <w:lang w:val="et-EE"/>
        </w:rPr>
        <w:t xml:space="preserve"> on </w:t>
      </w:r>
      <w:proofErr w:type="spellStart"/>
      <w:r w:rsidRPr="00B67FBD">
        <w:rPr>
          <w:rStyle w:val="normaltextrun"/>
          <w:rFonts w:ascii="Candara" w:hAnsi="Candara" w:cstheme="minorHAnsi"/>
          <w:sz w:val="22"/>
          <w:szCs w:val="22"/>
          <w:lang w:val="et-EE"/>
        </w:rPr>
        <w:t>research</w:t>
      </w:r>
      <w:proofErr w:type="spellEnd"/>
      <w:r w:rsidRPr="00B67FBD">
        <w:rPr>
          <w:rStyle w:val="normaltextrun"/>
          <w:rFonts w:ascii="Candara" w:hAnsi="Candara" w:cstheme="minorHAnsi"/>
          <w:sz w:val="22"/>
          <w:szCs w:val="22"/>
          <w:lang w:val="et-EE"/>
        </w:rPr>
        <w:t xml:space="preserve"> </w:t>
      </w:r>
      <w:proofErr w:type="spellStart"/>
      <w:r w:rsidRPr="00B67FBD">
        <w:rPr>
          <w:rStyle w:val="normaltextrun"/>
          <w:rFonts w:ascii="Candara" w:hAnsi="Candara" w:cstheme="minorHAnsi"/>
          <w:sz w:val="22"/>
          <w:szCs w:val="22"/>
          <w:lang w:val="et-EE"/>
        </w:rPr>
        <w:t>integrity</w:t>
      </w:r>
      <w:proofErr w:type="spellEnd"/>
      <w:r w:rsidRPr="00B67FBD">
        <w:rPr>
          <w:rStyle w:val="normaltextrun"/>
          <w:rFonts w:ascii="Candara" w:hAnsi="Candara" w:cstheme="minorHAnsi"/>
          <w:sz w:val="22"/>
          <w:szCs w:val="22"/>
          <w:lang w:val="et-EE"/>
        </w:rPr>
        <w:t xml:space="preserve">. (2010). </w:t>
      </w:r>
      <w:r w:rsidRPr="00B67FBD">
        <w:rPr>
          <w:rStyle w:val="normaltextrun"/>
          <w:rFonts w:ascii="Candara" w:hAnsi="Candara" w:cstheme="minorHAnsi"/>
          <w:i/>
          <w:iCs/>
          <w:sz w:val="22"/>
          <w:szCs w:val="22"/>
          <w:lang w:val="et-EE"/>
        </w:rPr>
        <w:t xml:space="preserve">Singapore </w:t>
      </w:r>
      <w:proofErr w:type="spellStart"/>
      <w:r w:rsidRPr="00B67FBD">
        <w:rPr>
          <w:rStyle w:val="normaltextrun"/>
          <w:rFonts w:ascii="Candara" w:hAnsi="Candara" w:cstheme="minorHAnsi"/>
          <w:i/>
          <w:iCs/>
          <w:sz w:val="22"/>
          <w:szCs w:val="22"/>
          <w:lang w:val="et-EE"/>
        </w:rPr>
        <w:t>statement</w:t>
      </w:r>
      <w:proofErr w:type="spellEnd"/>
      <w:r w:rsidRPr="00B67FBD">
        <w:rPr>
          <w:rStyle w:val="normaltextrun"/>
          <w:rFonts w:ascii="Candara" w:hAnsi="Candara" w:cstheme="minorHAnsi"/>
          <w:i/>
          <w:iCs/>
          <w:sz w:val="22"/>
          <w:szCs w:val="22"/>
          <w:lang w:val="et-EE"/>
        </w:rPr>
        <w:t xml:space="preserve"> on </w:t>
      </w:r>
      <w:proofErr w:type="spellStart"/>
      <w:r w:rsidRPr="00B67FBD">
        <w:rPr>
          <w:rStyle w:val="normaltextrun"/>
          <w:rFonts w:ascii="Candara" w:hAnsi="Candara" w:cstheme="minorHAnsi"/>
          <w:i/>
          <w:iCs/>
          <w:sz w:val="22"/>
          <w:szCs w:val="22"/>
          <w:lang w:val="et-EE"/>
        </w:rPr>
        <w:t>research</w:t>
      </w:r>
      <w:proofErr w:type="spellEnd"/>
      <w:r w:rsidRPr="00B67FBD">
        <w:rPr>
          <w:rStyle w:val="normaltextrun"/>
          <w:rFonts w:ascii="Candara" w:hAnsi="Candara" w:cstheme="minorHAnsi"/>
          <w:i/>
          <w:iCs/>
          <w:sz w:val="22"/>
          <w:szCs w:val="22"/>
          <w:lang w:val="et-EE"/>
        </w:rPr>
        <w:t xml:space="preserve"> </w:t>
      </w:r>
      <w:proofErr w:type="spellStart"/>
      <w:r w:rsidRPr="00B67FBD">
        <w:rPr>
          <w:rStyle w:val="normaltextrun"/>
          <w:rFonts w:ascii="Candara" w:hAnsi="Candara" w:cstheme="minorHAnsi"/>
          <w:i/>
          <w:iCs/>
          <w:sz w:val="22"/>
          <w:szCs w:val="22"/>
          <w:lang w:val="et-EE"/>
        </w:rPr>
        <w:t>integrity</w:t>
      </w:r>
      <w:proofErr w:type="spellEnd"/>
      <w:r w:rsidRPr="00B67FBD">
        <w:rPr>
          <w:rStyle w:val="normaltextrun"/>
          <w:rFonts w:ascii="Candara" w:hAnsi="Candara" w:cstheme="minorHAnsi"/>
          <w:sz w:val="22"/>
          <w:szCs w:val="22"/>
          <w:lang w:val="et-EE"/>
        </w:rPr>
        <w:t xml:space="preserve">. </w:t>
      </w:r>
      <w:hyperlink r:id="rId23" w:tgtFrame="_blank" w:history="1">
        <w:r w:rsidRPr="00B67FBD">
          <w:rPr>
            <w:rStyle w:val="normaltextrun"/>
            <w:rFonts w:ascii="Candara" w:hAnsi="Candara" w:cstheme="minorHAnsi"/>
            <w:color w:val="0563C1"/>
            <w:sz w:val="22"/>
            <w:szCs w:val="22"/>
            <w:u w:val="single"/>
            <w:lang w:val="et-EE"/>
          </w:rPr>
          <w:t>https://doi.org/10.4038/sljch.v39i4.2476</w:t>
        </w:r>
      </w:hyperlink>
      <w:r w:rsidRPr="00B67FBD">
        <w:rPr>
          <w:rStyle w:val="eop"/>
          <w:rFonts w:ascii="Candara" w:hAnsi="Candara" w:cstheme="minorHAnsi"/>
          <w:sz w:val="22"/>
          <w:szCs w:val="22"/>
        </w:rPr>
        <w:t> </w:t>
      </w:r>
    </w:p>
    <w:p w14:paraId="77A93983" w14:textId="4F2F1B37" w:rsidR="002B67A2" w:rsidRPr="00B67FBD" w:rsidRDefault="002B67A2" w:rsidP="002B67A2">
      <w:pPr>
        <w:pStyle w:val="paragraph"/>
        <w:spacing w:before="120" w:after="0" w:line="276" w:lineRule="auto"/>
        <w:ind w:left="480" w:hanging="480"/>
        <w:jc w:val="both"/>
        <w:textAlignment w:val="baseline"/>
        <w:rPr>
          <w:rStyle w:val="eop"/>
          <w:rFonts w:ascii="Candara" w:hAnsi="Candara" w:cstheme="minorHAnsi"/>
          <w:sz w:val="22"/>
          <w:szCs w:val="22"/>
        </w:rPr>
      </w:pPr>
      <w:proofErr w:type="spellStart"/>
      <w:r w:rsidRPr="00B67FBD">
        <w:rPr>
          <w:rStyle w:val="eop"/>
          <w:rFonts w:ascii="Candara" w:hAnsi="Candara" w:cstheme="minorHAnsi"/>
          <w:sz w:val="22"/>
          <w:szCs w:val="22"/>
        </w:rPr>
        <w:t>Smahel</w:t>
      </w:r>
      <w:proofErr w:type="spellEnd"/>
      <w:r w:rsidRPr="00B67FBD">
        <w:rPr>
          <w:rStyle w:val="eop"/>
          <w:rFonts w:ascii="Candara" w:hAnsi="Candara" w:cstheme="minorHAnsi"/>
          <w:sz w:val="22"/>
          <w:szCs w:val="22"/>
        </w:rPr>
        <w:t xml:space="preserve">, D., </w:t>
      </w:r>
      <w:proofErr w:type="spellStart"/>
      <w:r w:rsidRPr="00B67FBD">
        <w:rPr>
          <w:rStyle w:val="eop"/>
          <w:rFonts w:ascii="Candara" w:hAnsi="Candara" w:cstheme="minorHAnsi"/>
          <w:sz w:val="22"/>
          <w:szCs w:val="22"/>
        </w:rPr>
        <w:t>Machackova</w:t>
      </w:r>
      <w:proofErr w:type="spellEnd"/>
      <w:r w:rsidRPr="00B67FBD">
        <w:rPr>
          <w:rStyle w:val="eop"/>
          <w:rFonts w:ascii="Candara" w:hAnsi="Candara" w:cstheme="minorHAnsi"/>
          <w:sz w:val="22"/>
          <w:szCs w:val="22"/>
        </w:rPr>
        <w:t xml:space="preserve">, H., </w:t>
      </w:r>
      <w:proofErr w:type="spellStart"/>
      <w:r w:rsidRPr="00B67FBD">
        <w:rPr>
          <w:rStyle w:val="eop"/>
          <w:rFonts w:ascii="Candara" w:hAnsi="Candara" w:cstheme="minorHAnsi"/>
          <w:sz w:val="22"/>
          <w:szCs w:val="22"/>
        </w:rPr>
        <w:t>Mascheroni</w:t>
      </w:r>
      <w:proofErr w:type="spellEnd"/>
      <w:r w:rsidRPr="00B67FBD">
        <w:rPr>
          <w:rStyle w:val="eop"/>
          <w:rFonts w:ascii="Candara" w:hAnsi="Candara" w:cstheme="minorHAnsi"/>
          <w:sz w:val="22"/>
          <w:szCs w:val="22"/>
        </w:rPr>
        <w:t xml:space="preserve">, G., </w:t>
      </w:r>
      <w:proofErr w:type="spellStart"/>
      <w:r w:rsidRPr="00B67FBD">
        <w:rPr>
          <w:rStyle w:val="eop"/>
          <w:rFonts w:ascii="Candara" w:hAnsi="Candara" w:cstheme="minorHAnsi"/>
          <w:sz w:val="22"/>
          <w:szCs w:val="22"/>
        </w:rPr>
        <w:t>Dedkova</w:t>
      </w:r>
      <w:proofErr w:type="spellEnd"/>
      <w:r w:rsidRPr="00B67FBD">
        <w:rPr>
          <w:rStyle w:val="eop"/>
          <w:rFonts w:ascii="Candara" w:hAnsi="Candara" w:cstheme="minorHAnsi"/>
          <w:sz w:val="22"/>
          <w:szCs w:val="22"/>
        </w:rPr>
        <w:t xml:space="preserve">, L., </w:t>
      </w:r>
      <w:proofErr w:type="spellStart"/>
      <w:r w:rsidRPr="00B67FBD">
        <w:rPr>
          <w:rStyle w:val="eop"/>
          <w:rFonts w:ascii="Candara" w:hAnsi="Candara" w:cstheme="minorHAnsi"/>
          <w:sz w:val="22"/>
          <w:szCs w:val="22"/>
        </w:rPr>
        <w:t>Staksrud</w:t>
      </w:r>
      <w:proofErr w:type="spellEnd"/>
      <w:r w:rsidRPr="00B67FBD">
        <w:rPr>
          <w:rStyle w:val="eop"/>
          <w:rFonts w:ascii="Candara" w:hAnsi="Candara" w:cstheme="minorHAnsi"/>
          <w:sz w:val="22"/>
          <w:szCs w:val="22"/>
        </w:rPr>
        <w:t xml:space="preserve">, E., Ólafsson, K., Livingstone, S., and </w:t>
      </w:r>
      <w:proofErr w:type="spellStart"/>
      <w:r w:rsidRPr="00B67FBD">
        <w:rPr>
          <w:rStyle w:val="eop"/>
          <w:rFonts w:ascii="Candara" w:hAnsi="Candara" w:cstheme="minorHAnsi"/>
          <w:sz w:val="22"/>
          <w:szCs w:val="22"/>
        </w:rPr>
        <w:t>Hasebrink</w:t>
      </w:r>
      <w:proofErr w:type="spellEnd"/>
      <w:r w:rsidRPr="00B67FBD">
        <w:rPr>
          <w:rStyle w:val="eop"/>
          <w:rFonts w:ascii="Candara" w:hAnsi="Candara" w:cstheme="minorHAnsi"/>
          <w:sz w:val="22"/>
          <w:szCs w:val="22"/>
        </w:rPr>
        <w:t xml:space="preserve">, U. (2020). </w:t>
      </w:r>
      <w:r w:rsidRPr="00B67FBD">
        <w:rPr>
          <w:rStyle w:val="eop"/>
          <w:rFonts w:ascii="Candara" w:hAnsi="Candara" w:cstheme="minorHAnsi"/>
          <w:i/>
          <w:sz w:val="22"/>
          <w:szCs w:val="22"/>
        </w:rPr>
        <w:t>EU Kids Online 2020: Survey results from 19 countries.</w:t>
      </w:r>
      <w:r w:rsidRPr="00B67FBD">
        <w:rPr>
          <w:rStyle w:val="eop"/>
          <w:rFonts w:ascii="Candara" w:hAnsi="Candara" w:cstheme="minorHAnsi"/>
          <w:sz w:val="22"/>
          <w:szCs w:val="22"/>
        </w:rPr>
        <w:t xml:space="preserve"> EU Kids Online. Doi:</w:t>
      </w:r>
    </w:p>
    <w:p w14:paraId="6531DEC0" w14:textId="77777777" w:rsidR="002B67A2" w:rsidRPr="00B67FBD" w:rsidRDefault="002B67A2" w:rsidP="002B67A2">
      <w:pPr>
        <w:pStyle w:val="paragraph"/>
        <w:spacing w:before="120" w:beforeAutospacing="0" w:after="0" w:afterAutospacing="0" w:line="276" w:lineRule="auto"/>
        <w:ind w:left="480" w:hanging="480"/>
        <w:jc w:val="both"/>
        <w:textAlignment w:val="baseline"/>
        <w:rPr>
          <w:rStyle w:val="eop"/>
          <w:rFonts w:ascii="Candara" w:hAnsi="Candara" w:cstheme="minorHAnsi"/>
          <w:sz w:val="22"/>
          <w:szCs w:val="22"/>
        </w:rPr>
      </w:pPr>
      <w:r w:rsidRPr="00B67FBD">
        <w:rPr>
          <w:rStyle w:val="eop"/>
          <w:rFonts w:ascii="Candara" w:hAnsi="Candara" w:cstheme="minorHAnsi"/>
          <w:sz w:val="22"/>
          <w:szCs w:val="22"/>
        </w:rPr>
        <w:lastRenderedPageBreak/>
        <w:t>10.21953/lse.47fdeqj01ofo</w:t>
      </w:r>
    </w:p>
    <w:p w14:paraId="7A0D2126" w14:textId="5C813DEF" w:rsidR="00B13F33" w:rsidRPr="00B67FBD" w:rsidRDefault="00B13F33" w:rsidP="002B67A2">
      <w:pPr>
        <w:pStyle w:val="paragraph"/>
        <w:spacing w:before="120" w:beforeAutospacing="0" w:after="0" w:afterAutospacing="0" w:line="276" w:lineRule="auto"/>
        <w:ind w:left="480" w:hanging="480"/>
        <w:jc w:val="both"/>
        <w:textAlignment w:val="baseline"/>
        <w:rPr>
          <w:rFonts w:ascii="Candara" w:hAnsi="Candara" w:cstheme="minorHAnsi"/>
        </w:rPr>
      </w:pPr>
      <w:proofErr w:type="spellStart"/>
      <w:r w:rsidRPr="00B67FBD">
        <w:rPr>
          <w:rStyle w:val="normaltextrun"/>
          <w:rFonts w:ascii="Candara" w:hAnsi="Candara" w:cstheme="minorHAnsi"/>
          <w:sz w:val="22"/>
          <w:szCs w:val="22"/>
          <w:lang w:val="en-GB"/>
        </w:rPr>
        <w:t>Sutrop</w:t>
      </w:r>
      <w:proofErr w:type="spellEnd"/>
      <w:r w:rsidRPr="00B67FBD">
        <w:rPr>
          <w:rStyle w:val="normaltextrun"/>
          <w:rFonts w:ascii="Candara" w:hAnsi="Candara" w:cstheme="minorHAnsi"/>
          <w:sz w:val="22"/>
          <w:szCs w:val="22"/>
          <w:lang w:val="en-GB"/>
        </w:rPr>
        <w:t xml:space="preserve">, M. (2015). Can values be taught? The myth of value-free education. </w:t>
      </w:r>
      <w:r w:rsidRPr="00B67FBD">
        <w:rPr>
          <w:rStyle w:val="normaltextrun"/>
          <w:rFonts w:ascii="Candara" w:hAnsi="Candara" w:cstheme="minorHAnsi"/>
          <w:i/>
          <w:iCs/>
          <w:sz w:val="22"/>
          <w:szCs w:val="22"/>
          <w:lang w:val="en-GB"/>
        </w:rPr>
        <w:t>Trames. Journal of the Humanities and Social Sciences</w:t>
      </w:r>
      <w:r w:rsidRPr="00B67FBD">
        <w:rPr>
          <w:rStyle w:val="normaltextrun"/>
          <w:rFonts w:ascii="Candara" w:hAnsi="Candara" w:cstheme="minorHAnsi"/>
          <w:sz w:val="22"/>
          <w:szCs w:val="22"/>
          <w:lang w:val="en-GB"/>
        </w:rPr>
        <w:t xml:space="preserve">, 19(2), 189–202. </w:t>
      </w:r>
      <w:hyperlink r:id="rId24" w:tgtFrame="_blank" w:history="1">
        <w:r w:rsidRPr="00B67FBD">
          <w:rPr>
            <w:rStyle w:val="normaltextrun"/>
            <w:rFonts w:ascii="Candara" w:hAnsi="Candara" w:cstheme="minorHAnsi"/>
            <w:color w:val="0000FF"/>
            <w:sz w:val="22"/>
            <w:szCs w:val="22"/>
            <w:lang w:val="en-GB"/>
          </w:rPr>
          <w:t>https://doi.org/10.3176/tr.2015.2.06</w:t>
        </w:r>
      </w:hyperlink>
      <w:r w:rsidRPr="00B67FBD">
        <w:rPr>
          <w:rStyle w:val="eop"/>
          <w:rFonts w:ascii="Candara" w:hAnsi="Candara" w:cstheme="minorHAnsi"/>
          <w:sz w:val="22"/>
          <w:szCs w:val="22"/>
        </w:rPr>
        <w:t> </w:t>
      </w:r>
    </w:p>
    <w:p w14:paraId="5A4B7B0D" w14:textId="463892D5" w:rsidR="0035543D" w:rsidRPr="00B67FBD" w:rsidRDefault="00B13F33" w:rsidP="00597697">
      <w:pPr>
        <w:pStyle w:val="paragraph"/>
        <w:spacing w:before="120" w:beforeAutospacing="0" w:after="0" w:afterAutospacing="0" w:line="276" w:lineRule="auto"/>
        <w:ind w:left="705" w:hanging="705"/>
        <w:jc w:val="both"/>
        <w:textAlignment w:val="baseline"/>
        <w:rPr>
          <w:rFonts w:ascii="Candara" w:hAnsi="Candara" w:cstheme="minorHAnsi"/>
        </w:rPr>
      </w:pPr>
      <w:r w:rsidRPr="00B67FBD">
        <w:rPr>
          <w:rStyle w:val="normaltextrun"/>
          <w:rFonts w:ascii="Candara" w:hAnsi="Candara" w:cstheme="minorHAnsi"/>
          <w:sz w:val="22"/>
          <w:szCs w:val="22"/>
          <w:lang w:val="en-GB"/>
        </w:rPr>
        <w:t xml:space="preserve">Witteman, H. O., </w:t>
      </w:r>
      <w:proofErr w:type="spellStart"/>
      <w:r w:rsidRPr="00B67FBD">
        <w:rPr>
          <w:rStyle w:val="normaltextrun"/>
          <w:rFonts w:ascii="Candara" w:hAnsi="Candara" w:cstheme="minorHAnsi"/>
          <w:sz w:val="22"/>
          <w:szCs w:val="22"/>
          <w:lang w:val="en-GB"/>
        </w:rPr>
        <w:t>Gavaruzzi</w:t>
      </w:r>
      <w:proofErr w:type="spellEnd"/>
      <w:r w:rsidRPr="00B67FBD">
        <w:rPr>
          <w:rStyle w:val="normaltextrun"/>
          <w:rFonts w:ascii="Candara" w:hAnsi="Candara" w:cstheme="minorHAnsi"/>
          <w:sz w:val="22"/>
          <w:szCs w:val="22"/>
          <w:lang w:val="en-GB"/>
        </w:rPr>
        <w:t xml:space="preserve">, T., Scherer, L. D., Pieterse, A. H., </w:t>
      </w:r>
      <w:proofErr w:type="spellStart"/>
      <w:r w:rsidRPr="00B67FBD">
        <w:rPr>
          <w:rStyle w:val="normaltextrun"/>
          <w:rFonts w:ascii="Candara" w:hAnsi="Candara" w:cstheme="minorHAnsi"/>
          <w:sz w:val="22"/>
          <w:szCs w:val="22"/>
          <w:lang w:val="en-GB"/>
        </w:rPr>
        <w:t>Fuhrel</w:t>
      </w:r>
      <w:proofErr w:type="spellEnd"/>
      <w:r w:rsidRPr="00B67FBD">
        <w:rPr>
          <w:rStyle w:val="normaltextrun"/>
          <w:rFonts w:ascii="Candara" w:hAnsi="Candara" w:cstheme="minorHAnsi"/>
          <w:sz w:val="22"/>
          <w:szCs w:val="22"/>
          <w:lang w:val="en-GB"/>
        </w:rPr>
        <w:t xml:space="preserve">-Forbis, A., </w:t>
      </w:r>
      <w:proofErr w:type="spellStart"/>
      <w:r w:rsidRPr="00B67FBD">
        <w:rPr>
          <w:rStyle w:val="normaltextrun"/>
          <w:rFonts w:ascii="Candara" w:hAnsi="Candara" w:cstheme="minorHAnsi"/>
          <w:sz w:val="22"/>
          <w:szCs w:val="22"/>
          <w:lang w:val="en-GB"/>
        </w:rPr>
        <w:t>Chipenda</w:t>
      </w:r>
      <w:proofErr w:type="spellEnd"/>
      <w:r w:rsidRPr="00B67FBD">
        <w:rPr>
          <w:rStyle w:val="normaltextrun"/>
          <w:rFonts w:ascii="Candara" w:hAnsi="Candara" w:cstheme="minorHAnsi"/>
          <w:sz w:val="22"/>
          <w:szCs w:val="22"/>
          <w:lang w:val="en-GB"/>
        </w:rPr>
        <w:t xml:space="preserve"> Dansokho, S., Exe, N., Kahn, V. C., Feldman-Stewart, D., Col, N. F., Turgeon, A. F., &amp; Fagerlin, A. (2016). Effects of design features of explicit values clarification methods: A systematic review. </w:t>
      </w:r>
      <w:r w:rsidRPr="00B67FBD">
        <w:rPr>
          <w:rStyle w:val="normaltextrun"/>
          <w:rFonts w:ascii="Candara" w:hAnsi="Candara" w:cstheme="minorHAnsi"/>
          <w:i/>
          <w:iCs/>
          <w:sz w:val="22"/>
          <w:szCs w:val="22"/>
          <w:lang w:val="en-GB"/>
        </w:rPr>
        <w:t>Medical Decision Making</w:t>
      </w:r>
      <w:r w:rsidRPr="00B67FBD">
        <w:rPr>
          <w:rStyle w:val="normaltextrun"/>
          <w:rFonts w:ascii="Candara" w:hAnsi="Candara" w:cstheme="minorHAnsi"/>
          <w:sz w:val="22"/>
          <w:szCs w:val="22"/>
          <w:lang w:val="en-GB"/>
        </w:rPr>
        <w:t>, 36(6), 760–776. https://doi.org/10.1177/0272989X16634085</w:t>
      </w:r>
      <w:r w:rsidRPr="00B67FBD">
        <w:rPr>
          <w:rStyle w:val="eop"/>
          <w:rFonts w:ascii="Candara" w:hAnsi="Candara" w:cstheme="minorHAnsi"/>
          <w:sz w:val="22"/>
          <w:szCs w:val="22"/>
        </w:rPr>
        <w:t> </w:t>
      </w:r>
      <w:r w:rsidR="008E3982" w:rsidRPr="00B67FBD">
        <w:rPr>
          <w:rFonts w:ascii="Candara" w:hAnsi="Candara" w:cstheme="minorHAnsi"/>
          <w:color w:val="000000"/>
          <w:lang w:val="et-EE"/>
        </w:rPr>
        <w:br w:type="page"/>
      </w:r>
    </w:p>
    <w:p w14:paraId="1CBC824F" w14:textId="77777777" w:rsidR="009C6493" w:rsidRPr="00B67FBD" w:rsidRDefault="009C6493" w:rsidP="003D59B4">
      <w:pPr>
        <w:spacing w:before="120" w:after="0" w:line="276" w:lineRule="auto"/>
        <w:jc w:val="both"/>
        <w:rPr>
          <w:rFonts w:ascii="Candara" w:hAnsi="Candara" w:cstheme="minorHAnsi"/>
          <w:color w:val="000000"/>
          <w:sz w:val="12"/>
          <w:szCs w:val="12"/>
          <w:lang w:val="et-EE"/>
        </w:rPr>
      </w:pPr>
    </w:p>
    <w:p w14:paraId="362B4FC1" w14:textId="7A98D438" w:rsidR="00A518EE" w:rsidRPr="00B67FBD" w:rsidRDefault="00C95F5B" w:rsidP="003D59B4">
      <w:pPr>
        <w:autoSpaceDE w:val="0"/>
        <w:autoSpaceDN w:val="0"/>
        <w:adjustRightInd w:val="0"/>
        <w:spacing w:before="120" w:after="0" w:line="276" w:lineRule="auto"/>
        <w:rPr>
          <w:rFonts w:ascii="Candara" w:hAnsi="Candara" w:cstheme="minorHAnsi"/>
          <w:b/>
          <w:bCs/>
          <w:color w:val="000000"/>
          <w:sz w:val="28"/>
          <w:szCs w:val="28"/>
          <w:lang w:val="et-EE"/>
        </w:rPr>
      </w:pPr>
      <w:r w:rsidRPr="00B67FBD">
        <w:rPr>
          <w:rFonts w:ascii="Candara" w:hAnsi="Candara" w:cstheme="minorHAnsi"/>
          <w:b/>
          <w:bCs/>
          <w:color w:val="000000"/>
          <w:sz w:val="28"/>
          <w:szCs w:val="28"/>
          <w:lang w:val="et-EE"/>
        </w:rPr>
        <w:t>Muudame küberruumi turvalisemaks</w:t>
      </w:r>
    </w:p>
    <w:p w14:paraId="369F6D74" w14:textId="77777777" w:rsidR="00A518EE" w:rsidRPr="00B67FBD" w:rsidRDefault="00A518EE" w:rsidP="003D59B4">
      <w:pPr>
        <w:autoSpaceDE w:val="0"/>
        <w:autoSpaceDN w:val="0"/>
        <w:adjustRightInd w:val="0"/>
        <w:spacing w:before="120" w:after="0" w:line="276" w:lineRule="auto"/>
        <w:rPr>
          <w:rFonts w:ascii="Candara" w:hAnsi="Candara" w:cstheme="minorHAnsi"/>
          <w:b/>
          <w:bCs/>
          <w:color w:val="000000"/>
          <w:sz w:val="28"/>
          <w:szCs w:val="28"/>
          <w:lang w:val="et-EE"/>
        </w:rPr>
      </w:pPr>
      <w:r w:rsidRPr="00B67FBD">
        <w:rPr>
          <w:rFonts w:ascii="Candara" w:hAnsi="Candara" w:cstheme="minorHAnsi"/>
          <w:b/>
          <w:bCs/>
          <w:color w:val="000000"/>
          <w:sz w:val="28"/>
          <w:szCs w:val="28"/>
          <w:lang w:val="et-EE"/>
        </w:rPr>
        <w:t>Eetikajuhend küberkuritegevuse ennetamiseks laste seas</w:t>
      </w:r>
    </w:p>
    <w:p w14:paraId="1D36BE21" w14:textId="77777777"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5828BA4C" w14:textId="77777777"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color w:val="000000"/>
          <w:sz w:val="28"/>
          <w:szCs w:val="28"/>
          <w:lang w:val="et-EE"/>
        </w:rPr>
        <w:t xml:space="preserve">Mari-Liisa Parder (PhD), Anu Tammeleht (PhD), </w:t>
      </w:r>
      <w:proofErr w:type="spellStart"/>
      <w:r w:rsidRPr="00B67FBD">
        <w:rPr>
          <w:rFonts w:ascii="Candara" w:hAnsi="Candara" w:cstheme="minorHAnsi"/>
          <w:color w:val="000000"/>
          <w:sz w:val="28"/>
          <w:szCs w:val="28"/>
          <w:lang w:val="et-EE"/>
        </w:rPr>
        <w:t>Viera</w:t>
      </w:r>
      <w:proofErr w:type="spellEnd"/>
      <w:r w:rsidRPr="00B67FBD">
        <w:rPr>
          <w:rFonts w:ascii="Candara" w:hAnsi="Candara" w:cstheme="minorHAnsi"/>
          <w:color w:val="000000"/>
          <w:sz w:val="28"/>
          <w:szCs w:val="28"/>
          <w:lang w:val="et-EE"/>
        </w:rPr>
        <w:t xml:space="preserve"> </w:t>
      </w:r>
      <w:proofErr w:type="spellStart"/>
      <w:r w:rsidRPr="00B67FBD">
        <w:rPr>
          <w:rFonts w:ascii="Candara" w:hAnsi="Candara" w:cstheme="minorHAnsi"/>
          <w:color w:val="000000"/>
          <w:sz w:val="28"/>
          <w:szCs w:val="28"/>
          <w:lang w:val="et-EE"/>
        </w:rPr>
        <w:t>Zuborova</w:t>
      </w:r>
      <w:proofErr w:type="spellEnd"/>
      <w:r w:rsidRPr="00B67FBD">
        <w:rPr>
          <w:rFonts w:ascii="Candara" w:hAnsi="Candara" w:cstheme="minorHAnsi"/>
          <w:color w:val="000000"/>
          <w:sz w:val="28"/>
          <w:szCs w:val="28"/>
          <w:lang w:val="et-EE"/>
        </w:rPr>
        <w:t xml:space="preserve"> (PhD), Jana</w:t>
      </w:r>
    </w:p>
    <w:p w14:paraId="694BBEE9" w14:textId="34ABA154"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8"/>
          <w:szCs w:val="28"/>
          <w:lang w:val="et-EE"/>
        </w:rPr>
      </w:pPr>
      <w:proofErr w:type="spellStart"/>
      <w:r w:rsidRPr="00B67FBD">
        <w:rPr>
          <w:rFonts w:ascii="Candara" w:hAnsi="Candara" w:cstheme="minorHAnsi"/>
          <w:color w:val="000000"/>
          <w:sz w:val="28"/>
          <w:szCs w:val="28"/>
          <w:lang w:val="et-EE"/>
        </w:rPr>
        <w:t>Baricicova</w:t>
      </w:r>
      <w:proofErr w:type="spellEnd"/>
      <w:r w:rsidRPr="00B67FBD">
        <w:rPr>
          <w:rFonts w:ascii="Candara" w:hAnsi="Candara" w:cstheme="minorHAnsi"/>
          <w:color w:val="000000"/>
          <w:sz w:val="28"/>
          <w:szCs w:val="28"/>
          <w:lang w:val="et-EE"/>
        </w:rPr>
        <w:t xml:space="preserve">, Adel </w:t>
      </w:r>
      <w:proofErr w:type="spellStart"/>
      <w:r w:rsidRPr="00B67FBD">
        <w:rPr>
          <w:rFonts w:ascii="Candara" w:hAnsi="Candara" w:cstheme="minorHAnsi"/>
          <w:color w:val="000000"/>
          <w:sz w:val="28"/>
          <w:szCs w:val="28"/>
          <w:lang w:val="et-EE"/>
        </w:rPr>
        <w:t>Sadlomova</w:t>
      </w:r>
      <w:proofErr w:type="spellEnd"/>
      <w:r w:rsidRPr="00B67FBD">
        <w:rPr>
          <w:rFonts w:ascii="Candara" w:hAnsi="Candara" w:cstheme="minorHAnsi"/>
          <w:color w:val="000000"/>
          <w:sz w:val="28"/>
          <w:szCs w:val="28"/>
          <w:lang w:val="et-EE"/>
        </w:rPr>
        <w:t xml:space="preserve">. Õnne </w:t>
      </w:r>
      <w:proofErr w:type="spellStart"/>
      <w:r w:rsidRPr="00B67FBD">
        <w:rPr>
          <w:rFonts w:ascii="Candara" w:hAnsi="Candara" w:cstheme="minorHAnsi"/>
          <w:color w:val="000000"/>
          <w:sz w:val="28"/>
          <w:szCs w:val="28"/>
          <w:lang w:val="et-EE"/>
        </w:rPr>
        <w:t>Allaje</w:t>
      </w:r>
      <w:proofErr w:type="spellEnd"/>
      <w:r w:rsidRPr="00B67FBD">
        <w:rPr>
          <w:rFonts w:ascii="Candara" w:hAnsi="Candara" w:cstheme="minorHAnsi"/>
          <w:color w:val="000000"/>
          <w:sz w:val="28"/>
          <w:szCs w:val="28"/>
          <w:lang w:val="et-EE"/>
        </w:rPr>
        <w:t>-Kukk, Laura Lilles-</w:t>
      </w:r>
      <w:proofErr w:type="spellStart"/>
      <w:r w:rsidRPr="00B67FBD">
        <w:rPr>
          <w:rFonts w:ascii="Candara" w:hAnsi="Candara" w:cstheme="minorHAnsi"/>
          <w:color w:val="000000"/>
          <w:sz w:val="28"/>
          <w:szCs w:val="28"/>
          <w:lang w:val="et-EE"/>
        </w:rPr>
        <w:t>Heinsar</w:t>
      </w:r>
      <w:proofErr w:type="spellEnd"/>
    </w:p>
    <w:p w14:paraId="19E7D5A7" w14:textId="77777777"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6A966238" w14:textId="77777777" w:rsidR="00597697" w:rsidRPr="00B67FBD" w:rsidRDefault="00597697"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6FE1D86C" w14:textId="77777777" w:rsidR="00597697" w:rsidRPr="00B67FBD" w:rsidRDefault="00597697"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6DFC1572" w14:textId="77777777"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color w:val="000000"/>
          <w:sz w:val="28"/>
          <w:szCs w:val="28"/>
          <w:lang w:val="et-EE"/>
        </w:rPr>
        <w:t>© Tartu Ülikooli eetikakeskus ja Bratislava Poliitikainstituut</w:t>
      </w:r>
    </w:p>
    <w:p w14:paraId="7ACFB5F0" w14:textId="77777777"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color w:val="000000"/>
          <w:sz w:val="28"/>
          <w:szCs w:val="28"/>
          <w:lang w:val="et-EE"/>
        </w:rPr>
        <w:t>ISBN 978-80-973808-9-2</w:t>
      </w:r>
    </w:p>
    <w:p w14:paraId="0D83BE63" w14:textId="77777777"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color w:val="000000"/>
          <w:sz w:val="28"/>
          <w:szCs w:val="28"/>
          <w:lang w:val="et-EE"/>
        </w:rPr>
        <w:t>Bratislava, 2023</w:t>
      </w:r>
    </w:p>
    <w:p w14:paraId="62EC7023" w14:textId="77777777" w:rsidR="00597697" w:rsidRPr="00B67FBD" w:rsidRDefault="00597697" w:rsidP="003D59B4">
      <w:pPr>
        <w:autoSpaceDE w:val="0"/>
        <w:autoSpaceDN w:val="0"/>
        <w:adjustRightInd w:val="0"/>
        <w:spacing w:before="120" w:after="0" w:line="276" w:lineRule="auto"/>
        <w:jc w:val="both"/>
        <w:rPr>
          <w:rFonts w:ascii="Candara" w:hAnsi="Candara" w:cstheme="minorHAnsi"/>
          <w:color w:val="000000"/>
          <w:sz w:val="28"/>
          <w:szCs w:val="28"/>
          <w:lang w:val="et-EE"/>
        </w:rPr>
      </w:pPr>
    </w:p>
    <w:p w14:paraId="6F86A87B" w14:textId="4799E574" w:rsidR="00597697" w:rsidRPr="00B67FBD" w:rsidRDefault="00597697" w:rsidP="003D59B4">
      <w:pPr>
        <w:autoSpaceDE w:val="0"/>
        <w:autoSpaceDN w:val="0"/>
        <w:adjustRightInd w:val="0"/>
        <w:spacing w:before="120" w:after="0" w:line="276" w:lineRule="auto"/>
        <w:jc w:val="both"/>
        <w:rPr>
          <w:rFonts w:ascii="Candara" w:hAnsi="Candara" w:cstheme="minorHAnsi"/>
          <w:color w:val="000000"/>
          <w:sz w:val="28"/>
          <w:szCs w:val="28"/>
          <w:lang w:val="et-EE"/>
        </w:rPr>
      </w:pPr>
      <w:r w:rsidRPr="00B67FBD">
        <w:rPr>
          <w:rFonts w:ascii="Candara" w:hAnsi="Candara" w:cstheme="minorHAnsi"/>
          <w:noProof/>
          <w:color w:val="000000"/>
          <w:sz w:val="28"/>
          <w:szCs w:val="28"/>
          <w:lang w:val="et-EE"/>
        </w:rPr>
        <w:drawing>
          <wp:inline distT="0" distB="0" distL="0" distR="0" wp14:anchorId="76047E96" wp14:editId="25792C77">
            <wp:extent cx="2753109" cy="1095528"/>
            <wp:effectExtent l="0" t="0" r="9525" b="9525"/>
            <wp:docPr id="1881707154" name="Picture 1" descr="A qr code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07154" name="Picture 1" descr="A qr code with a person's face&#10;&#10;Description automatically generated"/>
                    <pic:cNvPicPr/>
                  </pic:nvPicPr>
                  <pic:blipFill>
                    <a:blip r:embed="rId25"/>
                    <a:stretch>
                      <a:fillRect/>
                    </a:stretch>
                  </pic:blipFill>
                  <pic:spPr>
                    <a:xfrm>
                      <a:off x="0" y="0"/>
                      <a:ext cx="2753109" cy="1095528"/>
                    </a:xfrm>
                    <a:prstGeom prst="rect">
                      <a:avLst/>
                    </a:prstGeom>
                  </pic:spPr>
                </pic:pic>
              </a:graphicData>
            </a:graphic>
          </wp:inline>
        </w:drawing>
      </w:r>
    </w:p>
    <w:p w14:paraId="2E021E84" w14:textId="77777777"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0"/>
          <w:szCs w:val="20"/>
          <w:lang w:val="et-EE"/>
        </w:rPr>
      </w:pPr>
    </w:p>
    <w:p w14:paraId="1DBCB695" w14:textId="77777777" w:rsidR="00597697" w:rsidRPr="00B67FBD" w:rsidRDefault="00597697" w:rsidP="003D59B4">
      <w:pPr>
        <w:autoSpaceDE w:val="0"/>
        <w:autoSpaceDN w:val="0"/>
        <w:adjustRightInd w:val="0"/>
        <w:spacing w:before="120" w:after="0" w:line="276" w:lineRule="auto"/>
        <w:jc w:val="both"/>
        <w:rPr>
          <w:rFonts w:ascii="Candara" w:hAnsi="Candara" w:cstheme="minorHAnsi"/>
          <w:color w:val="000000"/>
          <w:sz w:val="20"/>
          <w:szCs w:val="20"/>
          <w:lang w:val="et-EE"/>
        </w:rPr>
      </w:pPr>
    </w:p>
    <w:p w14:paraId="22596FAB" w14:textId="77777777" w:rsidR="00A518EE" w:rsidRPr="00B67FBD" w:rsidRDefault="00A518EE" w:rsidP="003D59B4">
      <w:pPr>
        <w:autoSpaceDE w:val="0"/>
        <w:autoSpaceDN w:val="0"/>
        <w:adjustRightInd w:val="0"/>
        <w:spacing w:before="120" w:after="0" w:line="276" w:lineRule="auto"/>
        <w:jc w:val="both"/>
        <w:rPr>
          <w:rFonts w:ascii="Candara" w:hAnsi="Candara" w:cstheme="minorHAnsi"/>
          <w:color w:val="000000"/>
          <w:sz w:val="20"/>
          <w:szCs w:val="20"/>
          <w:lang w:val="et-EE"/>
        </w:rPr>
      </w:pPr>
      <w:r w:rsidRPr="00B67FBD">
        <w:rPr>
          <w:rFonts w:ascii="Candara" w:hAnsi="Candara" w:cstheme="minorHAnsi"/>
          <w:color w:val="000000"/>
          <w:sz w:val="20"/>
          <w:szCs w:val="20"/>
          <w:lang w:val="et-EE"/>
        </w:rPr>
        <w:t xml:space="preserve">“Selle väljaande sisu kajastab ainult selle autorite seisukohti ja üksnes nemad vastutavad selle eest; see ei kajasta Euroopa Komisjoni ja/või </w:t>
      </w:r>
      <w:r w:rsidRPr="00B67FBD">
        <w:rPr>
          <w:rFonts w:ascii="Candara" w:hAnsi="Candara" w:cstheme="minorHAnsi"/>
          <w:lang w:val="et-EE"/>
        </w:rPr>
        <w:t xml:space="preserve">Tarbija-, Tervise-, Põllumajandus- ja Toiduküsimuste Rakendusameti </w:t>
      </w:r>
      <w:r w:rsidRPr="00B67FBD">
        <w:rPr>
          <w:rFonts w:ascii="Candara" w:hAnsi="Candara" w:cstheme="minorHAnsi"/>
          <w:color w:val="000000"/>
          <w:sz w:val="20"/>
          <w:szCs w:val="20"/>
          <w:lang w:val="et-EE"/>
        </w:rPr>
        <w:t>või mõne muu Euroopa Liidu asutuse seisukohti. Euroopa Komisjon ja rakendusamet ei vastuta käesolevas dokumendis sisalduva teabe kasutamise eest.“</w:t>
      </w:r>
    </w:p>
    <w:p w14:paraId="5F87626E" w14:textId="67D7ECF3" w:rsidR="00A518EE" w:rsidRPr="00B67FBD" w:rsidRDefault="00A518EE" w:rsidP="003D59B4">
      <w:pPr>
        <w:spacing w:before="120" w:after="0" w:line="276" w:lineRule="auto"/>
        <w:jc w:val="both"/>
        <w:rPr>
          <w:rFonts w:ascii="Candara" w:hAnsi="Candara" w:cstheme="minorHAnsi"/>
          <w:color w:val="000000"/>
          <w:sz w:val="20"/>
          <w:szCs w:val="20"/>
          <w:lang w:val="et-EE"/>
        </w:rPr>
      </w:pPr>
    </w:p>
    <w:p w14:paraId="404FD1C7" w14:textId="77777777" w:rsidR="003A7616" w:rsidRPr="00B67FBD" w:rsidRDefault="003A7616" w:rsidP="003A7616">
      <w:pPr>
        <w:autoSpaceDE w:val="0"/>
        <w:autoSpaceDN w:val="0"/>
        <w:adjustRightInd w:val="0"/>
        <w:spacing w:before="120" w:after="0" w:line="276" w:lineRule="auto"/>
        <w:rPr>
          <w:rFonts w:ascii="Candara" w:hAnsi="Candara" w:cstheme="minorHAnsi"/>
          <w:color w:val="000000"/>
          <w:sz w:val="12"/>
          <w:szCs w:val="12"/>
          <w:lang w:val="et-EE"/>
        </w:rPr>
      </w:pPr>
    </w:p>
    <w:p w14:paraId="6B383113" w14:textId="77777777" w:rsidR="003A7616" w:rsidRPr="00B67FBD" w:rsidRDefault="003A7616" w:rsidP="003A7616">
      <w:pPr>
        <w:autoSpaceDE w:val="0"/>
        <w:autoSpaceDN w:val="0"/>
        <w:adjustRightInd w:val="0"/>
        <w:spacing w:before="120" w:after="0" w:line="276" w:lineRule="auto"/>
        <w:rPr>
          <w:rFonts w:ascii="Candara" w:hAnsi="Candara" w:cstheme="minorHAnsi"/>
          <w:color w:val="000000"/>
          <w:sz w:val="12"/>
          <w:szCs w:val="12"/>
          <w:lang w:val="et-EE"/>
        </w:rPr>
      </w:pPr>
    </w:p>
    <w:p w14:paraId="472BB6BC" w14:textId="77777777" w:rsidR="00597697" w:rsidRPr="00B67FBD" w:rsidRDefault="00597697" w:rsidP="003A7616">
      <w:pPr>
        <w:autoSpaceDE w:val="0"/>
        <w:autoSpaceDN w:val="0"/>
        <w:adjustRightInd w:val="0"/>
        <w:spacing w:before="120" w:after="0" w:line="276" w:lineRule="auto"/>
        <w:rPr>
          <w:rFonts w:ascii="Candara" w:hAnsi="Candara" w:cstheme="minorHAnsi"/>
          <w:color w:val="000000"/>
          <w:sz w:val="12"/>
          <w:szCs w:val="12"/>
          <w:lang w:val="et-EE"/>
        </w:rPr>
      </w:pPr>
    </w:p>
    <w:p w14:paraId="0392619A" w14:textId="77777777" w:rsidR="00597697" w:rsidRPr="00B67FBD" w:rsidRDefault="00597697" w:rsidP="003A7616">
      <w:pPr>
        <w:autoSpaceDE w:val="0"/>
        <w:autoSpaceDN w:val="0"/>
        <w:adjustRightInd w:val="0"/>
        <w:spacing w:before="120" w:after="0" w:line="276" w:lineRule="auto"/>
        <w:rPr>
          <w:rFonts w:ascii="Candara" w:hAnsi="Candara" w:cstheme="minorHAnsi"/>
          <w:color w:val="000000"/>
          <w:sz w:val="12"/>
          <w:szCs w:val="12"/>
          <w:lang w:val="et-EE"/>
        </w:rPr>
      </w:pPr>
    </w:p>
    <w:p w14:paraId="3F675542" w14:textId="77777777" w:rsidR="003A7616" w:rsidRPr="00B67FBD" w:rsidRDefault="003A7616" w:rsidP="003A7616">
      <w:pPr>
        <w:autoSpaceDE w:val="0"/>
        <w:autoSpaceDN w:val="0"/>
        <w:adjustRightInd w:val="0"/>
        <w:spacing w:before="120" w:after="0" w:line="276" w:lineRule="auto"/>
        <w:rPr>
          <w:rFonts w:ascii="Candara" w:hAnsi="Candara" w:cstheme="minorHAnsi"/>
          <w:color w:val="000000"/>
          <w:sz w:val="12"/>
          <w:szCs w:val="12"/>
          <w:lang w:val="et-EE"/>
        </w:rPr>
      </w:pPr>
    </w:p>
    <w:p w14:paraId="61AA220F" w14:textId="512F8354" w:rsidR="00A518EE" w:rsidRPr="00B67FBD" w:rsidRDefault="003A7616" w:rsidP="003A7616">
      <w:pPr>
        <w:autoSpaceDE w:val="0"/>
        <w:autoSpaceDN w:val="0"/>
        <w:adjustRightInd w:val="0"/>
        <w:spacing w:before="120" w:after="0" w:line="276" w:lineRule="auto"/>
        <w:rPr>
          <w:rFonts w:ascii="Candara" w:hAnsi="Candara" w:cstheme="minorHAnsi"/>
          <w:lang w:val="et-EE"/>
        </w:rPr>
      </w:pPr>
      <w:r w:rsidRPr="00B67FBD">
        <w:rPr>
          <w:rFonts w:ascii="Candara" w:hAnsi="Candara" w:cstheme="minorHAnsi"/>
          <w:noProof/>
          <w:color w:val="000000"/>
          <w:sz w:val="12"/>
          <w:szCs w:val="12"/>
          <w:lang w:val="et-EE"/>
        </w:rPr>
        <w:drawing>
          <wp:anchor distT="0" distB="0" distL="114300" distR="114300" simplePos="0" relativeHeight="251664384" behindDoc="0" locked="0" layoutInCell="1" allowOverlap="1" wp14:anchorId="26CE04A9" wp14:editId="5F60EFEE">
            <wp:simplePos x="0" y="0"/>
            <wp:positionH relativeFrom="margin">
              <wp:align>left</wp:align>
            </wp:positionH>
            <wp:positionV relativeFrom="paragraph">
              <wp:posOffset>74930</wp:posOffset>
            </wp:positionV>
            <wp:extent cx="504825" cy="336550"/>
            <wp:effectExtent l="0" t="0" r="9525" b="6350"/>
            <wp:wrapThrough wrapText="bothSides">
              <wp:wrapPolygon edited="0">
                <wp:start x="0" y="0"/>
                <wp:lineTo x="0" y="20785"/>
                <wp:lineTo x="21192" y="20785"/>
                <wp:lineTo x="21192" y="0"/>
                <wp:lineTo x="0" y="0"/>
              </wp:wrapPolygon>
            </wp:wrapThrough>
            <wp:docPr id="603834885" name="Picture 60383488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34885" name="Picture 603834885" descr="A blue flag with yellow star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0482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7FBD">
        <w:rPr>
          <w:rFonts w:ascii="Candara" w:hAnsi="Candara" w:cstheme="minorHAnsi"/>
          <w:color w:val="000000"/>
          <w:sz w:val="12"/>
          <w:szCs w:val="12"/>
          <w:lang w:val="et-EE"/>
        </w:rPr>
        <w:t>Seda projekti rahastas Euroopa Liidu teaduse</w:t>
      </w:r>
      <w:r w:rsidRPr="00B67FBD">
        <w:rPr>
          <w:rFonts w:ascii="Candara" w:hAnsi="Candara" w:cstheme="minorHAnsi"/>
          <w:color w:val="000000"/>
          <w:sz w:val="12"/>
          <w:szCs w:val="12"/>
          <w:lang w:val="et-EE"/>
        </w:rPr>
        <w:br/>
        <w:t xml:space="preserve">ja innovatsiooni programm „Horisont 2020“, </w:t>
      </w:r>
      <w:r w:rsidRPr="00B67FBD">
        <w:rPr>
          <w:rFonts w:ascii="Candara" w:hAnsi="Candara" w:cstheme="minorHAnsi"/>
          <w:color w:val="000000"/>
          <w:sz w:val="12"/>
          <w:szCs w:val="12"/>
          <w:lang w:val="et-EE"/>
        </w:rPr>
        <w:br/>
        <w:t>grandilepingu number 882828</w:t>
      </w:r>
    </w:p>
    <w:sectPr w:rsidR="00A518EE" w:rsidRPr="00B67FBD">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CE50" w14:textId="77777777" w:rsidR="00583BCF" w:rsidRDefault="00583BCF">
      <w:pPr>
        <w:spacing w:after="0" w:line="240" w:lineRule="auto"/>
      </w:pPr>
      <w:r>
        <w:separator/>
      </w:r>
    </w:p>
  </w:endnote>
  <w:endnote w:type="continuationSeparator" w:id="0">
    <w:p w14:paraId="0B991C38" w14:textId="77777777" w:rsidR="00583BCF" w:rsidRDefault="0058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ndara">
    <w:panose1 w:val="020E0502030303020204"/>
    <w:charset w:val="BA"/>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2FFF161" w14:paraId="2720BF25" w14:textId="77777777" w:rsidTr="22FFF161">
      <w:trPr>
        <w:trHeight w:val="300"/>
      </w:trPr>
      <w:tc>
        <w:tcPr>
          <w:tcW w:w="3120" w:type="dxa"/>
        </w:tcPr>
        <w:p w14:paraId="47378F1C" w14:textId="020484C5" w:rsidR="22FFF161" w:rsidRDefault="22FFF161" w:rsidP="22FFF161">
          <w:pPr>
            <w:pStyle w:val="Header"/>
            <w:ind w:left="-115"/>
          </w:pPr>
        </w:p>
      </w:tc>
      <w:tc>
        <w:tcPr>
          <w:tcW w:w="3120" w:type="dxa"/>
        </w:tcPr>
        <w:p w14:paraId="3D342518" w14:textId="02406919" w:rsidR="22FFF161" w:rsidRDefault="22FFF161" w:rsidP="22FFF161">
          <w:pPr>
            <w:pStyle w:val="Header"/>
            <w:jc w:val="center"/>
          </w:pPr>
        </w:p>
      </w:tc>
      <w:tc>
        <w:tcPr>
          <w:tcW w:w="3120" w:type="dxa"/>
        </w:tcPr>
        <w:p w14:paraId="7054DEC8" w14:textId="656A3907" w:rsidR="22FFF161" w:rsidRDefault="22FFF161" w:rsidP="22FFF161">
          <w:pPr>
            <w:pStyle w:val="Header"/>
            <w:ind w:right="-115"/>
            <w:jc w:val="right"/>
          </w:pPr>
        </w:p>
      </w:tc>
    </w:tr>
  </w:tbl>
  <w:p w14:paraId="0AFD908F" w14:textId="6D72B49E" w:rsidR="22FFF161" w:rsidRDefault="22FFF161" w:rsidP="22FFF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359F2" w14:textId="77777777" w:rsidR="00583BCF" w:rsidRDefault="00583BCF">
      <w:pPr>
        <w:spacing w:after="0" w:line="240" w:lineRule="auto"/>
      </w:pPr>
      <w:r>
        <w:separator/>
      </w:r>
    </w:p>
  </w:footnote>
  <w:footnote w:type="continuationSeparator" w:id="0">
    <w:p w14:paraId="2B36F3F1" w14:textId="77777777" w:rsidR="00583BCF" w:rsidRDefault="00583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498"/>
    <w:multiLevelType w:val="hybridMultilevel"/>
    <w:tmpl w:val="E61EC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E3E21"/>
    <w:multiLevelType w:val="hybridMultilevel"/>
    <w:tmpl w:val="E574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5787E"/>
    <w:multiLevelType w:val="hybridMultilevel"/>
    <w:tmpl w:val="484881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4B4D85"/>
    <w:multiLevelType w:val="hybridMultilevel"/>
    <w:tmpl w:val="B2A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718A7"/>
    <w:multiLevelType w:val="hybridMultilevel"/>
    <w:tmpl w:val="DA0C889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E4799"/>
    <w:multiLevelType w:val="hybridMultilevel"/>
    <w:tmpl w:val="0F0C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96627"/>
    <w:multiLevelType w:val="hybridMultilevel"/>
    <w:tmpl w:val="8A18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C3813"/>
    <w:multiLevelType w:val="hybridMultilevel"/>
    <w:tmpl w:val="E61EC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D84161"/>
    <w:multiLevelType w:val="hybridMultilevel"/>
    <w:tmpl w:val="CA105FF8"/>
    <w:lvl w:ilvl="0" w:tplc="B30C7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BC1F60"/>
    <w:multiLevelType w:val="hybridMultilevel"/>
    <w:tmpl w:val="8DFA2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426F2"/>
    <w:multiLevelType w:val="hybridMultilevel"/>
    <w:tmpl w:val="08DA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15066"/>
    <w:multiLevelType w:val="hybridMultilevel"/>
    <w:tmpl w:val="355A0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C5C9A"/>
    <w:multiLevelType w:val="hybridMultilevel"/>
    <w:tmpl w:val="AEEC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A4617"/>
    <w:multiLevelType w:val="hybridMultilevel"/>
    <w:tmpl w:val="580C1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21B2F"/>
    <w:multiLevelType w:val="hybridMultilevel"/>
    <w:tmpl w:val="1A0C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F5CED"/>
    <w:multiLevelType w:val="hybridMultilevel"/>
    <w:tmpl w:val="E61EC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ED3699"/>
    <w:multiLevelType w:val="hybridMultilevel"/>
    <w:tmpl w:val="AB22A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E42B4"/>
    <w:multiLevelType w:val="multilevel"/>
    <w:tmpl w:val="CECCEBDE"/>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9245AD7"/>
    <w:multiLevelType w:val="hybridMultilevel"/>
    <w:tmpl w:val="94F022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B37933"/>
    <w:multiLevelType w:val="hybridMultilevel"/>
    <w:tmpl w:val="DF3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94B6E"/>
    <w:multiLevelType w:val="hybridMultilevel"/>
    <w:tmpl w:val="F23C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1C295E"/>
    <w:multiLevelType w:val="hybridMultilevel"/>
    <w:tmpl w:val="ACC6B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82F69"/>
    <w:multiLevelType w:val="hybridMultilevel"/>
    <w:tmpl w:val="4B2A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37216"/>
    <w:multiLevelType w:val="hybridMultilevel"/>
    <w:tmpl w:val="E61EC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5F3872"/>
    <w:multiLevelType w:val="hybridMultilevel"/>
    <w:tmpl w:val="21FC2C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2F42886"/>
    <w:multiLevelType w:val="hybridMultilevel"/>
    <w:tmpl w:val="6826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F71B4"/>
    <w:multiLevelType w:val="hybridMultilevel"/>
    <w:tmpl w:val="E61EC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137FA3"/>
    <w:multiLevelType w:val="hybridMultilevel"/>
    <w:tmpl w:val="144E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A6FF0"/>
    <w:multiLevelType w:val="hybridMultilevel"/>
    <w:tmpl w:val="83BEA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258DA"/>
    <w:multiLevelType w:val="hybridMultilevel"/>
    <w:tmpl w:val="C68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4E60FA"/>
    <w:multiLevelType w:val="hybridMultilevel"/>
    <w:tmpl w:val="19F0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72531"/>
    <w:multiLevelType w:val="hybridMultilevel"/>
    <w:tmpl w:val="94F022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873343"/>
    <w:multiLevelType w:val="hybridMultilevel"/>
    <w:tmpl w:val="7216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57DC0"/>
    <w:multiLevelType w:val="hybridMultilevel"/>
    <w:tmpl w:val="0CC8B6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50870"/>
    <w:multiLevelType w:val="hybridMultilevel"/>
    <w:tmpl w:val="D338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923679">
    <w:abstractNumId w:val="32"/>
  </w:num>
  <w:num w:numId="2" w16cid:durableId="905917451">
    <w:abstractNumId w:val="8"/>
  </w:num>
  <w:num w:numId="3" w16cid:durableId="1966499219">
    <w:abstractNumId w:val="17"/>
  </w:num>
  <w:num w:numId="4" w16cid:durableId="683898232">
    <w:abstractNumId w:val="14"/>
  </w:num>
  <w:num w:numId="5" w16cid:durableId="1392079041">
    <w:abstractNumId w:val="28"/>
  </w:num>
  <w:num w:numId="6" w16cid:durableId="1416050781">
    <w:abstractNumId w:val="6"/>
  </w:num>
  <w:num w:numId="7" w16cid:durableId="338047979">
    <w:abstractNumId w:val="3"/>
  </w:num>
  <w:num w:numId="8" w16cid:durableId="1708795789">
    <w:abstractNumId w:val="27"/>
  </w:num>
  <w:num w:numId="9" w16cid:durableId="936862403">
    <w:abstractNumId w:val="19"/>
  </w:num>
  <w:num w:numId="10" w16cid:durableId="1171867122">
    <w:abstractNumId w:val="18"/>
  </w:num>
  <w:num w:numId="11" w16cid:durableId="1234463024">
    <w:abstractNumId w:val="31"/>
  </w:num>
  <w:num w:numId="12" w16cid:durableId="2083258743">
    <w:abstractNumId w:val="20"/>
  </w:num>
  <w:num w:numId="13" w16cid:durableId="284238030">
    <w:abstractNumId w:val="34"/>
  </w:num>
  <w:num w:numId="14" w16cid:durableId="527183485">
    <w:abstractNumId w:val="33"/>
  </w:num>
  <w:num w:numId="15" w16cid:durableId="1672177546">
    <w:abstractNumId w:val="0"/>
  </w:num>
  <w:num w:numId="16" w16cid:durableId="583495675">
    <w:abstractNumId w:val="25"/>
  </w:num>
  <w:num w:numId="17" w16cid:durableId="1439521832">
    <w:abstractNumId w:val="26"/>
  </w:num>
  <w:num w:numId="18" w16cid:durableId="745688375">
    <w:abstractNumId w:val="21"/>
  </w:num>
  <w:num w:numId="19" w16cid:durableId="1224757301">
    <w:abstractNumId w:val="15"/>
  </w:num>
  <w:num w:numId="20" w16cid:durableId="630743029">
    <w:abstractNumId w:val="4"/>
  </w:num>
  <w:num w:numId="21" w16cid:durableId="1912961695">
    <w:abstractNumId w:val="7"/>
  </w:num>
  <w:num w:numId="22" w16cid:durableId="888614944">
    <w:abstractNumId w:val="13"/>
  </w:num>
  <w:num w:numId="23" w16cid:durableId="1099565434">
    <w:abstractNumId w:val="23"/>
  </w:num>
  <w:num w:numId="24" w16cid:durableId="759251814">
    <w:abstractNumId w:val="1"/>
  </w:num>
  <w:num w:numId="25" w16cid:durableId="521016590">
    <w:abstractNumId w:val="10"/>
  </w:num>
  <w:num w:numId="26" w16cid:durableId="2122645803">
    <w:abstractNumId w:val="29"/>
  </w:num>
  <w:num w:numId="27" w16cid:durableId="283121705">
    <w:abstractNumId w:val="2"/>
  </w:num>
  <w:num w:numId="28" w16cid:durableId="718094271">
    <w:abstractNumId w:val="12"/>
  </w:num>
  <w:num w:numId="29" w16cid:durableId="1255670627">
    <w:abstractNumId w:val="30"/>
  </w:num>
  <w:num w:numId="30" w16cid:durableId="121585071">
    <w:abstractNumId w:val="9"/>
  </w:num>
  <w:num w:numId="31" w16cid:durableId="97457315">
    <w:abstractNumId w:val="11"/>
  </w:num>
  <w:num w:numId="32" w16cid:durableId="101190614">
    <w:abstractNumId w:val="22"/>
  </w:num>
  <w:num w:numId="33" w16cid:durableId="1580671379">
    <w:abstractNumId w:val="16"/>
  </w:num>
  <w:num w:numId="34" w16cid:durableId="1812022079">
    <w:abstractNumId w:val="5"/>
  </w:num>
  <w:num w:numId="35" w16cid:durableId="1694262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C2"/>
    <w:rsid w:val="000024D2"/>
    <w:rsid w:val="000A22C4"/>
    <w:rsid w:val="000A7449"/>
    <w:rsid w:val="00144ACA"/>
    <w:rsid w:val="001B093C"/>
    <w:rsid w:val="001C72A6"/>
    <w:rsid w:val="001E384F"/>
    <w:rsid w:val="00212F03"/>
    <w:rsid w:val="00225FFD"/>
    <w:rsid w:val="002332FE"/>
    <w:rsid w:val="00241BB5"/>
    <w:rsid w:val="00250D88"/>
    <w:rsid w:val="00292C6D"/>
    <w:rsid w:val="002A5B32"/>
    <w:rsid w:val="002A6BB0"/>
    <w:rsid w:val="002B67A2"/>
    <w:rsid w:val="002C7895"/>
    <w:rsid w:val="002D21FB"/>
    <w:rsid w:val="0035543D"/>
    <w:rsid w:val="00387EB4"/>
    <w:rsid w:val="003A7616"/>
    <w:rsid w:val="003B314D"/>
    <w:rsid w:val="003D59B4"/>
    <w:rsid w:val="003E0EFB"/>
    <w:rsid w:val="00432F0C"/>
    <w:rsid w:val="004408E8"/>
    <w:rsid w:val="00484053"/>
    <w:rsid w:val="004B1EEA"/>
    <w:rsid w:val="004C2661"/>
    <w:rsid w:val="004D296B"/>
    <w:rsid w:val="004E10EB"/>
    <w:rsid w:val="004E1BE9"/>
    <w:rsid w:val="005439A0"/>
    <w:rsid w:val="005516C5"/>
    <w:rsid w:val="005715B9"/>
    <w:rsid w:val="00581E83"/>
    <w:rsid w:val="00583BCF"/>
    <w:rsid w:val="00586DBC"/>
    <w:rsid w:val="00587772"/>
    <w:rsid w:val="0059763C"/>
    <w:rsid w:val="00597697"/>
    <w:rsid w:val="005C1797"/>
    <w:rsid w:val="006169B9"/>
    <w:rsid w:val="0063021D"/>
    <w:rsid w:val="00640031"/>
    <w:rsid w:val="006575B3"/>
    <w:rsid w:val="00673762"/>
    <w:rsid w:val="00673D15"/>
    <w:rsid w:val="00720DDD"/>
    <w:rsid w:val="007C6716"/>
    <w:rsid w:val="00804D83"/>
    <w:rsid w:val="00807AE4"/>
    <w:rsid w:val="0083132D"/>
    <w:rsid w:val="00844CAC"/>
    <w:rsid w:val="0087158E"/>
    <w:rsid w:val="008806AA"/>
    <w:rsid w:val="00897E6E"/>
    <w:rsid w:val="008E3982"/>
    <w:rsid w:val="009045E7"/>
    <w:rsid w:val="0091701E"/>
    <w:rsid w:val="0098744B"/>
    <w:rsid w:val="009964C2"/>
    <w:rsid w:val="009A7D08"/>
    <w:rsid w:val="009C6493"/>
    <w:rsid w:val="009D37DC"/>
    <w:rsid w:val="00A1287B"/>
    <w:rsid w:val="00A518EE"/>
    <w:rsid w:val="00A62E00"/>
    <w:rsid w:val="00A8270E"/>
    <w:rsid w:val="00AF6223"/>
    <w:rsid w:val="00B13F33"/>
    <w:rsid w:val="00B35784"/>
    <w:rsid w:val="00B42362"/>
    <w:rsid w:val="00B44C25"/>
    <w:rsid w:val="00B67FBD"/>
    <w:rsid w:val="00B91507"/>
    <w:rsid w:val="00BA5A05"/>
    <w:rsid w:val="00BF5A1F"/>
    <w:rsid w:val="00C356F0"/>
    <w:rsid w:val="00C92E85"/>
    <w:rsid w:val="00C95F5B"/>
    <w:rsid w:val="00CC6139"/>
    <w:rsid w:val="00CD2F2E"/>
    <w:rsid w:val="00CD4ACE"/>
    <w:rsid w:val="00D42AD6"/>
    <w:rsid w:val="00D52D7C"/>
    <w:rsid w:val="00DB2A7C"/>
    <w:rsid w:val="00DB3DC2"/>
    <w:rsid w:val="00DD07B3"/>
    <w:rsid w:val="00E14163"/>
    <w:rsid w:val="00E162B9"/>
    <w:rsid w:val="00E253B1"/>
    <w:rsid w:val="00E34C4F"/>
    <w:rsid w:val="00E35170"/>
    <w:rsid w:val="00E52420"/>
    <w:rsid w:val="00E53B3D"/>
    <w:rsid w:val="00E66178"/>
    <w:rsid w:val="00E72BD6"/>
    <w:rsid w:val="00E754E5"/>
    <w:rsid w:val="00EB1AA6"/>
    <w:rsid w:val="00F56597"/>
    <w:rsid w:val="00FA3B35"/>
    <w:rsid w:val="00FC3FF6"/>
    <w:rsid w:val="157C2E0A"/>
    <w:rsid w:val="22FFF161"/>
    <w:rsid w:val="32921B9A"/>
    <w:rsid w:val="39E13079"/>
    <w:rsid w:val="511157F6"/>
    <w:rsid w:val="67D67126"/>
    <w:rsid w:val="79935452"/>
    <w:rsid w:val="7D89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3B734"/>
  <w15:chartTrackingRefBased/>
  <w15:docId w15:val="{C9400546-A065-4923-9A18-BB84EA9A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B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1B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737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BD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1BB5"/>
    <w:pPr>
      <w:ind w:left="720"/>
      <w:contextualSpacing/>
    </w:pPr>
  </w:style>
  <w:style w:type="character" w:customStyle="1" w:styleId="Heading2Char">
    <w:name w:val="Heading 2 Char"/>
    <w:basedOn w:val="DefaultParagraphFont"/>
    <w:link w:val="Heading2"/>
    <w:uiPriority w:val="9"/>
    <w:rsid w:val="00241BB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52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170"/>
    <w:rPr>
      <w:color w:val="0563C1" w:themeColor="hyperlink"/>
      <w:u w:val="single"/>
    </w:rPr>
  </w:style>
  <w:style w:type="character" w:styleId="CommentReference">
    <w:name w:val="annotation reference"/>
    <w:basedOn w:val="DefaultParagraphFont"/>
    <w:uiPriority w:val="99"/>
    <w:semiHidden/>
    <w:unhideWhenUsed/>
    <w:rsid w:val="0083132D"/>
    <w:rPr>
      <w:sz w:val="16"/>
      <w:szCs w:val="16"/>
    </w:rPr>
  </w:style>
  <w:style w:type="paragraph" w:styleId="CommentText">
    <w:name w:val="annotation text"/>
    <w:basedOn w:val="Normal"/>
    <w:link w:val="CommentTextChar"/>
    <w:uiPriority w:val="99"/>
    <w:semiHidden/>
    <w:unhideWhenUsed/>
    <w:rsid w:val="0083132D"/>
    <w:pPr>
      <w:spacing w:line="240" w:lineRule="auto"/>
    </w:pPr>
    <w:rPr>
      <w:sz w:val="20"/>
      <w:szCs w:val="20"/>
    </w:rPr>
  </w:style>
  <w:style w:type="character" w:customStyle="1" w:styleId="CommentTextChar">
    <w:name w:val="Comment Text Char"/>
    <w:basedOn w:val="DefaultParagraphFont"/>
    <w:link w:val="CommentText"/>
    <w:uiPriority w:val="99"/>
    <w:semiHidden/>
    <w:rsid w:val="0083132D"/>
    <w:rPr>
      <w:sz w:val="20"/>
      <w:szCs w:val="20"/>
    </w:rPr>
  </w:style>
  <w:style w:type="paragraph" w:styleId="CommentSubject">
    <w:name w:val="annotation subject"/>
    <w:basedOn w:val="CommentText"/>
    <w:next w:val="CommentText"/>
    <w:link w:val="CommentSubjectChar"/>
    <w:uiPriority w:val="99"/>
    <w:semiHidden/>
    <w:unhideWhenUsed/>
    <w:rsid w:val="0083132D"/>
    <w:rPr>
      <w:b/>
      <w:bCs/>
    </w:rPr>
  </w:style>
  <w:style w:type="character" w:customStyle="1" w:styleId="CommentSubjectChar">
    <w:name w:val="Comment Subject Char"/>
    <w:basedOn w:val="CommentTextChar"/>
    <w:link w:val="CommentSubject"/>
    <w:uiPriority w:val="99"/>
    <w:semiHidden/>
    <w:rsid w:val="0083132D"/>
    <w:rPr>
      <w:b/>
      <w:bCs/>
      <w:sz w:val="20"/>
      <w:szCs w:val="20"/>
    </w:rPr>
  </w:style>
  <w:style w:type="paragraph" w:styleId="BalloonText">
    <w:name w:val="Balloon Text"/>
    <w:basedOn w:val="Normal"/>
    <w:link w:val="BalloonTextChar"/>
    <w:uiPriority w:val="99"/>
    <w:semiHidden/>
    <w:unhideWhenUsed/>
    <w:rsid w:val="00831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32D"/>
    <w:rPr>
      <w:rFonts w:ascii="Segoe UI" w:hAnsi="Segoe UI" w:cs="Segoe UI"/>
      <w:sz w:val="18"/>
      <w:szCs w:val="18"/>
    </w:rPr>
  </w:style>
  <w:style w:type="character" w:customStyle="1" w:styleId="Heading4Char">
    <w:name w:val="Heading 4 Char"/>
    <w:basedOn w:val="DefaultParagraphFont"/>
    <w:link w:val="Heading4"/>
    <w:uiPriority w:val="9"/>
    <w:semiHidden/>
    <w:rsid w:val="00673762"/>
    <w:rPr>
      <w:rFonts w:asciiTheme="majorHAnsi" w:eastAsiaTheme="majorEastAsia" w:hAnsiTheme="majorHAnsi" w:cstheme="majorBidi"/>
      <w:i/>
      <w:iCs/>
      <w:color w:val="2E74B5" w:themeColor="accent1" w:themeShade="BF"/>
    </w:rPr>
  </w:style>
  <w:style w:type="character" w:styleId="HTMLCode">
    <w:name w:val="HTML Code"/>
    <w:basedOn w:val="DefaultParagraphFont"/>
    <w:uiPriority w:val="99"/>
    <w:semiHidden/>
    <w:unhideWhenUsed/>
    <w:rsid w:val="00673762"/>
    <w:rPr>
      <w:rFonts w:ascii="Courier New" w:eastAsia="Times New Roman" w:hAnsi="Courier New" w:cs="Courier New"/>
      <w:sz w:val="20"/>
      <w:szCs w:val="20"/>
    </w:rPr>
  </w:style>
  <w:style w:type="paragraph" w:customStyle="1" w:styleId="paragraph">
    <w:name w:val="paragraph"/>
    <w:basedOn w:val="Normal"/>
    <w:rsid w:val="00B13F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13F33"/>
  </w:style>
  <w:style w:type="character" w:customStyle="1" w:styleId="eop">
    <w:name w:val="eop"/>
    <w:basedOn w:val="DefaultParagraphFont"/>
    <w:rsid w:val="00B13F33"/>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B67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851">
      <w:bodyDiv w:val="1"/>
      <w:marLeft w:val="0"/>
      <w:marRight w:val="0"/>
      <w:marTop w:val="0"/>
      <w:marBottom w:val="0"/>
      <w:divBdr>
        <w:top w:val="none" w:sz="0" w:space="0" w:color="auto"/>
        <w:left w:val="none" w:sz="0" w:space="0" w:color="auto"/>
        <w:bottom w:val="none" w:sz="0" w:space="0" w:color="auto"/>
        <w:right w:val="none" w:sz="0" w:space="0" w:color="auto"/>
      </w:divBdr>
      <w:divsChild>
        <w:div w:id="1881236947">
          <w:marLeft w:val="0"/>
          <w:marRight w:val="0"/>
          <w:marTop w:val="0"/>
          <w:marBottom w:val="0"/>
          <w:divBdr>
            <w:top w:val="none" w:sz="0" w:space="0" w:color="auto"/>
            <w:left w:val="none" w:sz="0" w:space="0" w:color="auto"/>
            <w:bottom w:val="none" w:sz="0" w:space="0" w:color="auto"/>
            <w:right w:val="none" w:sz="0" w:space="0" w:color="auto"/>
          </w:divBdr>
          <w:divsChild>
            <w:div w:id="1456026574">
              <w:marLeft w:val="0"/>
              <w:marRight w:val="0"/>
              <w:marTop w:val="0"/>
              <w:marBottom w:val="0"/>
              <w:divBdr>
                <w:top w:val="none" w:sz="0" w:space="0" w:color="auto"/>
                <w:left w:val="none" w:sz="0" w:space="0" w:color="auto"/>
                <w:bottom w:val="none" w:sz="0" w:space="0" w:color="auto"/>
                <w:right w:val="none" w:sz="0" w:space="0" w:color="auto"/>
              </w:divBdr>
            </w:div>
            <w:div w:id="73091963">
              <w:marLeft w:val="0"/>
              <w:marRight w:val="0"/>
              <w:marTop w:val="0"/>
              <w:marBottom w:val="0"/>
              <w:divBdr>
                <w:top w:val="none" w:sz="0" w:space="0" w:color="auto"/>
                <w:left w:val="none" w:sz="0" w:space="0" w:color="auto"/>
                <w:bottom w:val="none" w:sz="0" w:space="0" w:color="auto"/>
                <w:right w:val="none" w:sz="0" w:space="0" w:color="auto"/>
              </w:divBdr>
            </w:div>
            <w:div w:id="1244413594">
              <w:marLeft w:val="0"/>
              <w:marRight w:val="0"/>
              <w:marTop w:val="0"/>
              <w:marBottom w:val="0"/>
              <w:divBdr>
                <w:top w:val="none" w:sz="0" w:space="0" w:color="auto"/>
                <w:left w:val="none" w:sz="0" w:space="0" w:color="auto"/>
                <w:bottom w:val="none" w:sz="0" w:space="0" w:color="auto"/>
                <w:right w:val="none" w:sz="0" w:space="0" w:color="auto"/>
              </w:divBdr>
            </w:div>
            <w:div w:id="616566230">
              <w:marLeft w:val="0"/>
              <w:marRight w:val="0"/>
              <w:marTop w:val="0"/>
              <w:marBottom w:val="0"/>
              <w:divBdr>
                <w:top w:val="none" w:sz="0" w:space="0" w:color="auto"/>
                <w:left w:val="none" w:sz="0" w:space="0" w:color="auto"/>
                <w:bottom w:val="none" w:sz="0" w:space="0" w:color="auto"/>
                <w:right w:val="none" w:sz="0" w:space="0" w:color="auto"/>
              </w:divBdr>
            </w:div>
            <w:div w:id="1483162407">
              <w:marLeft w:val="0"/>
              <w:marRight w:val="0"/>
              <w:marTop w:val="0"/>
              <w:marBottom w:val="0"/>
              <w:divBdr>
                <w:top w:val="none" w:sz="0" w:space="0" w:color="auto"/>
                <w:left w:val="none" w:sz="0" w:space="0" w:color="auto"/>
                <w:bottom w:val="none" w:sz="0" w:space="0" w:color="auto"/>
                <w:right w:val="none" w:sz="0" w:space="0" w:color="auto"/>
              </w:divBdr>
            </w:div>
            <w:div w:id="1190220263">
              <w:marLeft w:val="0"/>
              <w:marRight w:val="0"/>
              <w:marTop w:val="0"/>
              <w:marBottom w:val="0"/>
              <w:divBdr>
                <w:top w:val="none" w:sz="0" w:space="0" w:color="auto"/>
                <w:left w:val="none" w:sz="0" w:space="0" w:color="auto"/>
                <w:bottom w:val="none" w:sz="0" w:space="0" w:color="auto"/>
                <w:right w:val="none" w:sz="0" w:space="0" w:color="auto"/>
              </w:divBdr>
            </w:div>
            <w:div w:id="652951197">
              <w:marLeft w:val="0"/>
              <w:marRight w:val="0"/>
              <w:marTop w:val="0"/>
              <w:marBottom w:val="0"/>
              <w:divBdr>
                <w:top w:val="none" w:sz="0" w:space="0" w:color="auto"/>
                <w:left w:val="none" w:sz="0" w:space="0" w:color="auto"/>
                <w:bottom w:val="none" w:sz="0" w:space="0" w:color="auto"/>
                <w:right w:val="none" w:sz="0" w:space="0" w:color="auto"/>
              </w:divBdr>
            </w:div>
            <w:div w:id="568073085">
              <w:marLeft w:val="0"/>
              <w:marRight w:val="0"/>
              <w:marTop w:val="0"/>
              <w:marBottom w:val="0"/>
              <w:divBdr>
                <w:top w:val="none" w:sz="0" w:space="0" w:color="auto"/>
                <w:left w:val="none" w:sz="0" w:space="0" w:color="auto"/>
                <w:bottom w:val="none" w:sz="0" w:space="0" w:color="auto"/>
                <w:right w:val="none" w:sz="0" w:space="0" w:color="auto"/>
              </w:divBdr>
            </w:div>
            <w:div w:id="680814680">
              <w:marLeft w:val="0"/>
              <w:marRight w:val="0"/>
              <w:marTop w:val="0"/>
              <w:marBottom w:val="0"/>
              <w:divBdr>
                <w:top w:val="none" w:sz="0" w:space="0" w:color="auto"/>
                <w:left w:val="none" w:sz="0" w:space="0" w:color="auto"/>
                <w:bottom w:val="none" w:sz="0" w:space="0" w:color="auto"/>
                <w:right w:val="none" w:sz="0" w:space="0" w:color="auto"/>
              </w:divBdr>
            </w:div>
            <w:div w:id="776023806">
              <w:marLeft w:val="0"/>
              <w:marRight w:val="0"/>
              <w:marTop w:val="0"/>
              <w:marBottom w:val="0"/>
              <w:divBdr>
                <w:top w:val="none" w:sz="0" w:space="0" w:color="auto"/>
                <w:left w:val="none" w:sz="0" w:space="0" w:color="auto"/>
                <w:bottom w:val="none" w:sz="0" w:space="0" w:color="auto"/>
                <w:right w:val="none" w:sz="0" w:space="0" w:color="auto"/>
              </w:divBdr>
            </w:div>
            <w:div w:id="1484160345">
              <w:marLeft w:val="0"/>
              <w:marRight w:val="0"/>
              <w:marTop w:val="0"/>
              <w:marBottom w:val="0"/>
              <w:divBdr>
                <w:top w:val="none" w:sz="0" w:space="0" w:color="auto"/>
                <w:left w:val="none" w:sz="0" w:space="0" w:color="auto"/>
                <w:bottom w:val="none" w:sz="0" w:space="0" w:color="auto"/>
                <w:right w:val="none" w:sz="0" w:space="0" w:color="auto"/>
              </w:divBdr>
            </w:div>
            <w:div w:id="1659460503">
              <w:marLeft w:val="0"/>
              <w:marRight w:val="0"/>
              <w:marTop w:val="0"/>
              <w:marBottom w:val="0"/>
              <w:divBdr>
                <w:top w:val="none" w:sz="0" w:space="0" w:color="auto"/>
                <w:left w:val="none" w:sz="0" w:space="0" w:color="auto"/>
                <w:bottom w:val="none" w:sz="0" w:space="0" w:color="auto"/>
                <w:right w:val="none" w:sz="0" w:space="0" w:color="auto"/>
              </w:divBdr>
            </w:div>
            <w:div w:id="1141272126">
              <w:marLeft w:val="0"/>
              <w:marRight w:val="0"/>
              <w:marTop w:val="0"/>
              <w:marBottom w:val="0"/>
              <w:divBdr>
                <w:top w:val="none" w:sz="0" w:space="0" w:color="auto"/>
                <w:left w:val="none" w:sz="0" w:space="0" w:color="auto"/>
                <w:bottom w:val="none" w:sz="0" w:space="0" w:color="auto"/>
                <w:right w:val="none" w:sz="0" w:space="0" w:color="auto"/>
              </w:divBdr>
            </w:div>
            <w:div w:id="161775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2697/eha.2022.10.2.03"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treaties.un.org/doc/Treaties/1990/09/19900902%2003-14%20AM/Ch_IV_11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G7PPOaJnNM" TargetMode="External"/><Relationship Id="rId24" Type="http://schemas.openxmlformats.org/officeDocument/2006/relationships/hyperlink" Target="https://doi.org/10.3176/tr.2015.2.06" TargetMode="External"/><Relationship Id="rId5" Type="http://schemas.openxmlformats.org/officeDocument/2006/relationships/webSettings" Target="webSettings.xml"/><Relationship Id="rId15" Type="http://schemas.openxmlformats.org/officeDocument/2006/relationships/hyperlink" Target="https://drive.google.com/drive/folders/18qIpz8Bu1h6e5TbXrX0f_S91AZ7nxrAt?usp=share_link" TargetMode="External"/><Relationship Id="rId23" Type="http://schemas.openxmlformats.org/officeDocument/2006/relationships/hyperlink" Target="https://doi.org/10.4038/sljch.v39i4.2476"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1016/s0315-5463(88)70754-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hhs.gov/ohrp/sites/default/files/the-belmont-report-508c_FINAL.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3E76-6DA0-4B81-ACE7-1EB67539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40</Pages>
  <Words>7167</Words>
  <Characters>45804</Characters>
  <Application>Microsoft Office Word</Application>
  <DocSecurity>0</DocSecurity>
  <Lines>610</Lines>
  <Paragraphs>107</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52864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Lilles-Heinsar</dc:creator>
  <cp:keywords/>
  <dc:description/>
  <cp:lastModifiedBy>Mari-Liisa Parder</cp:lastModifiedBy>
  <cp:revision>37</cp:revision>
  <dcterms:created xsi:type="dcterms:W3CDTF">2023-10-20T09:22:00Z</dcterms:created>
  <dcterms:modified xsi:type="dcterms:W3CDTF">2024-04-30T13:02:00Z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c43dcaefc02e539009c3b45b83529f1a5c98addc955e5296063a67c9b97a5303</vt:lpwstr>
  </property>
</Properties>
</file>